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2460" w14:textId="05D8E574" w:rsidR="00863613" w:rsidRPr="00687403" w:rsidRDefault="003B2429" w:rsidP="00A66A7F">
      <w:pPr>
        <w:tabs>
          <w:tab w:val="left" w:pos="8820"/>
        </w:tabs>
        <w:suppressAutoHyphens/>
        <w:spacing w:before="3000" w:after="120"/>
        <w:ind w:left="720"/>
        <w:rPr>
          <w:rFonts w:ascii="Arial" w:hAnsi="Arial" w:cs="Arial"/>
          <w:b/>
          <w:noProof/>
          <w:sz w:val="24"/>
          <w:szCs w:val="24"/>
          <w:u w:val="single"/>
        </w:rPr>
      </w:pPr>
      <w:r>
        <w:rPr>
          <w:rFonts w:ascii="Arial" w:hAnsi="Arial" w:cs="Arial"/>
          <w:b/>
          <w:noProof/>
          <w:sz w:val="24"/>
          <w:szCs w:val="24"/>
        </w:rPr>
        <w:t>S</w:t>
      </w:r>
      <w:r w:rsidR="00863613" w:rsidRPr="00687403">
        <w:rPr>
          <w:rFonts w:ascii="Arial" w:hAnsi="Arial" w:cs="Arial"/>
          <w:b/>
          <w:noProof/>
          <w:sz w:val="24"/>
          <w:szCs w:val="24"/>
        </w:rPr>
        <w:t>uperior Court of Washington</w:t>
      </w:r>
      <w:r w:rsidR="00687403" w:rsidRPr="00687403">
        <w:rPr>
          <w:rFonts w:ascii="Arial" w:hAnsi="Arial" w:cs="Arial"/>
          <w:b/>
          <w:noProof/>
          <w:sz w:val="24"/>
          <w:szCs w:val="24"/>
        </w:rPr>
        <w:t xml:space="preserve">, </w:t>
      </w:r>
      <w:r w:rsidR="00863613" w:rsidRPr="00687403">
        <w:rPr>
          <w:rFonts w:ascii="Arial" w:hAnsi="Arial" w:cs="Arial"/>
          <w:b/>
          <w:noProof/>
          <w:sz w:val="24"/>
          <w:szCs w:val="24"/>
        </w:rPr>
        <w:t>County of</w:t>
      </w:r>
      <w:r w:rsidR="00687403">
        <w:rPr>
          <w:rFonts w:ascii="Arial" w:hAnsi="Arial" w:cs="Arial"/>
          <w:b/>
          <w:noProof/>
          <w:sz w:val="24"/>
          <w:szCs w:val="24"/>
        </w:rPr>
        <w:t xml:space="preserve"> </w:t>
      </w:r>
      <w:r w:rsidR="00687403" w:rsidRPr="001956A2">
        <w:rPr>
          <w:rFonts w:ascii="Arial" w:hAnsi="Arial" w:cs="Arial"/>
          <w:noProof/>
          <w:sz w:val="24"/>
          <w:szCs w:val="24"/>
          <w:u w:val="single"/>
        </w:rPr>
        <w:tab/>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863613" w:rsidRPr="00687403" w14:paraId="7DA578A9" w14:textId="77777777">
        <w:tc>
          <w:tcPr>
            <w:tcW w:w="4145" w:type="dxa"/>
            <w:tcBorders>
              <w:top w:val="nil"/>
              <w:left w:val="nil"/>
              <w:bottom w:val="single" w:sz="6" w:space="0" w:color="auto"/>
              <w:right w:val="nil"/>
            </w:tcBorders>
          </w:tcPr>
          <w:p w14:paraId="047EE91F" w14:textId="77777777" w:rsidR="006E2920" w:rsidRDefault="00863613" w:rsidP="00687403">
            <w:pPr>
              <w:tabs>
                <w:tab w:val="left" w:pos="0"/>
                <w:tab w:val="left" w:pos="432"/>
                <w:tab w:val="left" w:pos="720"/>
                <w:tab w:val="left" w:pos="1440"/>
                <w:tab w:val="left" w:pos="2160"/>
                <w:tab w:val="left" w:leader="dot" w:pos="2880"/>
                <w:tab w:val="left" w:leader="dot" w:pos="3600"/>
              </w:tabs>
              <w:suppressAutoHyphens/>
              <w:spacing w:before="60"/>
              <w:rPr>
                <w:rFonts w:ascii="Arial" w:hAnsi="Arial" w:cs="Arial"/>
                <w:noProof/>
                <w:sz w:val="22"/>
                <w:szCs w:val="22"/>
              </w:rPr>
            </w:pPr>
            <w:r w:rsidRPr="00687403">
              <w:rPr>
                <w:rFonts w:ascii="Arial" w:hAnsi="Arial" w:cs="Arial"/>
                <w:b/>
                <w:noProof/>
                <w:sz w:val="22"/>
                <w:szCs w:val="22"/>
              </w:rPr>
              <w:t>State of Washington</w:t>
            </w:r>
            <w:r w:rsidRPr="00687403">
              <w:rPr>
                <w:rFonts w:ascii="Arial" w:hAnsi="Arial" w:cs="Arial"/>
                <w:noProof/>
                <w:sz w:val="22"/>
                <w:szCs w:val="22"/>
              </w:rPr>
              <w:t xml:space="preserve">, </w:t>
            </w:r>
          </w:p>
          <w:p w14:paraId="30935330" w14:textId="13C1F3A0" w:rsidR="00863613" w:rsidRPr="00687403" w:rsidRDefault="00863613" w:rsidP="00687403">
            <w:pPr>
              <w:tabs>
                <w:tab w:val="left" w:pos="0"/>
                <w:tab w:val="left" w:pos="432"/>
                <w:tab w:val="left" w:pos="720"/>
                <w:tab w:val="left" w:pos="1440"/>
                <w:tab w:val="left" w:pos="2160"/>
                <w:tab w:val="left" w:leader="dot" w:pos="2880"/>
                <w:tab w:val="left" w:leader="dot" w:pos="3600"/>
              </w:tabs>
              <w:suppressAutoHyphens/>
              <w:spacing w:before="60"/>
              <w:rPr>
                <w:rFonts w:ascii="Arial" w:hAnsi="Arial" w:cs="Arial"/>
                <w:noProof/>
                <w:sz w:val="22"/>
                <w:szCs w:val="22"/>
              </w:rPr>
            </w:pPr>
            <w:r w:rsidRPr="00687403">
              <w:rPr>
                <w:rFonts w:ascii="Arial" w:hAnsi="Arial" w:cs="Arial"/>
                <w:noProof/>
                <w:sz w:val="22"/>
                <w:szCs w:val="22"/>
              </w:rPr>
              <w:t>Plaintiff,</w:t>
            </w:r>
          </w:p>
          <w:p w14:paraId="1EEB29E3" w14:textId="77777777" w:rsidR="00863613" w:rsidRPr="006874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3EB2ADF3" w14:textId="77777777" w:rsidR="00863613" w:rsidRPr="006874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687403">
              <w:rPr>
                <w:rFonts w:ascii="Arial" w:hAnsi="Arial" w:cs="Arial"/>
                <w:noProof/>
                <w:sz w:val="22"/>
                <w:szCs w:val="22"/>
              </w:rPr>
              <w:t>vs.</w:t>
            </w:r>
          </w:p>
          <w:p w14:paraId="032E9848" w14:textId="77777777" w:rsidR="00863613" w:rsidRPr="006874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2D94B256" w14:textId="77777777" w:rsidR="00863613" w:rsidRPr="00687403" w:rsidRDefault="00863613">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687403">
              <w:rPr>
                <w:rFonts w:ascii="Arial" w:hAnsi="Arial" w:cs="Arial"/>
                <w:noProof/>
                <w:sz w:val="22"/>
                <w:szCs w:val="22"/>
              </w:rPr>
              <w:t>_______________________________,</w:t>
            </w:r>
          </w:p>
          <w:p w14:paraId="3C8A5F37" w14:textId="77777777" w:rsidR="00863613" w:rsidRPr="00687403" w:rsidRDefault="00863613">
            <w:pPr>
              <w:tabs>
                <w:tab w:val="left" w:pos="3185"/>
              </w:tabs>
              <w:suppressAutoHyphens/>
              <w:rPr>
                <w:rFonts w:ascii="Arial" w:hAnsi="Arial" w:cs="Arial"/>
                <w:noProof/>
                <w:sz w:val="22"/>
                <w:szCs w:val="22"/>
              </w:rPr>
            </w:pPr>
            <w:r w:rsidRPr="00687403">
              <w:rPr>
                <w:rFonts w:ascii="Arial" w:hAnsi="Arial" w:cs="Arial"/>
                <w:noProof/>
                <w:sz w:val="22"/>
                <w:szCs w:val="22"/>
              </w:rPr>
              <w:t>Defendant.</w:t>
            </w:r>
            <w:r w:rsidRPr="00687403">
              <w:rPr>
                <w:rFonts w:ascii="Arial" w:hAnsi="Arial" w:cs="Arial"/>
                <w:noProof/>
                <w:sz w:val="22"/>
                <w:szCs w:val="22"/>
              </w:rPr>
              <w:tab/>
              <w:t>DOB</w:t>
            </w:r>
          </w:p>
          <w:p w14:paraId="2373A6E3" w14:textId="77777777" w:rsidR="00863613" w:rsidRPr="00687403" w:rsidRDefault="00071F16">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Pr>
                <w:rFonts w:ascii="Arial" w:hAnsi="Arial" w:cs="Arial"/>
                <w:noProof/>
                <w:sz w:val="22"/>
                <w:szCs w:val="22"/>
              </w:rPr>
              <w:t>PCN/TCN</w:t>
            </w:r>
            <w:r w:rsidR="00863613" w:rsidRPr="00687403">
              <w:rPr>
                <w:rFonts w:ascii="Arial" w:hAnsi="Arial" w:cs="Arial"/>
                <w:noProof/>
                <w:sz w:val="22"/>
                <w:szCs w:val="22"/>
              </w:rPr>
              <w:t>:</w:t>
            </w:r>
          </w:p>
          <w:p w14:paraId="26D60724" w14:textId="77777777" w:rsidR="00863613" w:rsidRPr="00687403" w:rsidRDefault="00863613" w:rsidP="0068740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687403">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7BDCBE26" w14:textId="2A4C4587" w:rsidR="00863613" w:rsidRPr="006874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687403">
              <w:rPr>
                <w:rFonts w:ascii="Arial" w:hAnsi="Arial" w:cs="Arial"/>
                <w:b/>
                <w:noProof/>
                <w:sz w:val="22"/>
                <w:szCs w:val="22"/>
              </w:rPr>
              <w:t>No</w:t>
            </w:r>
            <w:r w:rsidRPr="00687403">
              <w:rPr>
                <w:rFonts w:ascii="Arial" w:hAnsi="Arial" w:cs="Arial"/>
                <w:noProof/>
                <w:sz w:val="22"/>
                <w:szCs w:val="22"/>
              </w:rPr>
              <w:t>.</w:t>
            </w:r>
            <w:r w:rsidR="001D316A">
              <w:rPr>
                <w:rFonts w:ascii="Arial" w:hAnsi="Arial" w:cs="Arial"/>
                <w:noProof/>
                <w:sz w:val="22"/>
                <w:szCs w:val="22"/>
              </w:rPr>
              <w:t xml:space="preserve"> ________________________________</w:t>
            </w:r>
          </w:p>
          <w:p w14:paraId="5E77C258" w14:textId="2E42AF4D" w:rsidR="00863613" w:rsidRPr="006874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687403">
              <w:rPr>
                <w:rFonts w:ascii="Arial" w:hAnsi="Arial" w:cs="Arial"/>
                <w:b/>
                <w:bCs/>
                <w:noProof/>
                <w:sz w:val="22"/>
                <w:szCs w:val="22"/>
              </w:rPr>
              <w:t>Felony Judgment and Sentence --</w:t>
            </w:r>
          </w:p>
          <w:p w14:paraId="3367A4A1" w14:textId="77777777" w:rsidR="00863613" w:rsidRPr="006874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687403">
              <w:rPr>
                <w:rFonts w:ascii="Arial" w:hAnsi="Arial" w:cs="Arial"/>
                <w:b/>
                <w:noProof/>
                <w:sz w:val="22"/>
                <w:szCs w:val="22"/>
              </w:rPr>
              <w:t>Special Sex Offender Sentencing Alternative</w:t>
            </w:r>
          </w:p>
          <w:p w14:paraId="2A23753A" w14:textId="77777777" w:rsidR="00863613" w:rsidRPr="006874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687403">
              <w:rPr>
                <w:rFonts w:ascii="Arial" w:hAnsi="Arial" w:cs="Arial"/>
                <w:b/>
                <w:noProof/>
                <w:sz w:val="22"/>
                <w:szCs w:val="22"/>
              </w:rPr>
              <w:t>(FJS</w:t>
            </w:r>
            <w:r w:rsidR="000B1E73" w:rsidRPr="00687403">
              <w:rPr>
                <w:rFonts w:ascii="Arial" w:hAnsi="Arial" w:cs="Arial"/>
                <w:b/>
                <w:noProof/>
                <w:sz w:val="22"/>
                <w:szCs w:val="22"/>
              </w:rPr>
              <w:t>/RJS</w:t>
            </w:r>
            <w:r w:rsidRPr="00687403">
              <w:rPr>
                <w:rFonts w:ascii="Arial" w:hAnsi="Arial" w:cs="Arial"/>
                <w:b/>
                <w:noProof/>
                <w:sz w:val="22"/>
                <w:szCs w:val="22"/>
              </w:rPr>
              <w:t>)</w:t>
            </w:r>
          </w:p>
          <w:p w14:paraId="2D550983" w14:textId="77777777" w:rsidR="00863613" w:rsidRPr="00F323AB" w:rsidRDefault="004A374B" w:rsidP="00687403">
            <w:pPr>
              <w:tabs>
                <w:tab w:val="left" w:pos="2160"/>
                <w:tab w:val="left" w:leader="dot" w:pos="2880"/>
                <w:tab w:val="left" w:leader="dot" w:pos="3600"/>
                <w:tab w:val="left" w:leader="dot" w:pos="4320"/>
                <w:tab w:val="left" w:leader="dot" w:pos="5040"/>
              </w:tabs>
              <w:suppressAutoHyphens/>
              <w:spacing w:before="120"/>
              <w:ind w:left="331" w:hanging="331"/>
              <w:rPr>
                <w:rFonts w:ascii="Arial" w:hAnsi="Arial" w:cs="Arial"/>
                <w:bCs/>
                <w:noProof/>
                <w:sz w:val="22"/>
                <w:szCs w:val="22"/>
              </w:rPr>
            </w:pPr>
            <w:r w:rsidRPr="009E169F">
              <w:rPr>
                <w:rFonts w:ascii="Arial" w:hAnsi="Arial" w:cs="Arial"/>
                <w:b/>
                <w:bCs/>
                <w:noProof/>
                <w:sz w:val="22"/>
                <w:szCs w:val="22"/>
              </w:rPr>
              <w:t xml:space="preserve">[  ] </w:t>
            </w:r>
            <w:r w:rsidR="00863613" w:rsidRPr="009E169F">
              <w:rPr>
                <w:rFonts w:ascii="Arial" w:hAnsi="Arial" w:cs="Arial"/>
                <w:b/>
                <w:bCs/>
                <w:noProof/>
                <w:sz w:val="22"/>
                <w:szCs w:val="22"/>
              </w:rPr>
              <w:t>Clerk’s Action Required</w:t>
            </w:r>
            <w:r w:rsidR="00863613" w:rsidRPr="00F323AB">
              <w:rPr>
                <w:rFonts w:ascii="Arial" w:hAnsi="Arial" w:cs="Arial"/>
                <w:bCs/>
                <w:noProof/>
                <w:sz w:val="22"/>
                <w:szCs w:val="22"/>
              </w:rPr>
              <w:t>, para 2.1, 4.1, 4.3a, 4.3b, 4.7, 5.2, 5.3, 5.5, 5.7, and 5.8</w:t>
            </w:r>
          </w:p>
          <w:p w14:paraId="325ABF75" w14:textId="77777777" w:rsidR="00863613" w:rsidRPr="00F323AB" w:rsidRDefault="004A374B">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F323AB">
              <w:rPr>
                <w:rFonts w:ascii="Arial" w:hAnsi="Arial" w:cs="Arial"/>
                <w:bCs/>
                <w:noProof/>
                <w:sz w:val="22"/>
                <w:szCs w:val="22"/>
              </w:rPr>
              <w:t xml:space="preserve">[  ] </w:t>
            </w:r>
            <w:r w:rsidR="00863613" w:rsidRPr="00F323AB">
              <w:rPr>
                <w:rFonts w:ascii="Arial" w:hAnsi="Arial" w:cs="Arial"/>
                <w:bCs/>
                <w:noProof/>
                <w:sz w:val="22"/>
                <w:szCs w:val="22"/>
              </w:rPr>
              <w:t>Defendant Used Motor Vehicle</w:t>
            </w:r>
          </w:p>
          <w:p w14:paraId="5E6FAF50" w14:textId="77777777" w:rsidR="00863613" w:rsidRPr="00687403" w:rsidRDefault="004A374B" w:rsidP="00DF5D70">
            <w:pPr>
              <w:tabs>
                <w:tab w:val="left" w:pos="2160"/>
                <w:tab w:val="left" w:leader="dot" w:pos="2880"/>
                <w:tab w:val="left" w:leader="dot" w:pos="3600"/>
                <w:tab w:val="left" w:leader="dot" w:pos="4320"/>
                <w:tab w:val="left" w:leader="dot" w:pos="5040"/>
              </w:tabs>
              <w:suppressAutoHyphens/>
              <w:rPr>
                <w:rFonts w:ascii="Arial" w:hAnsi="Arial" w:cs="Arial"/>
                <w:b/>
                <w:bCs/>
                <w:noProof/>
                <w:sz w:val="22"/>
                <w:szCs w:val="22"/>
              </w:rPr>
            </w:pPr>
            <w:r w:rsidRPr="00F323AB">
              <w:rPr>
                <w:rFonts w:ascii="Arial" w:hAnsi="Arial" w:cs="Arial"/>
                <w:bCs/>
                <w:noProof/>
                <w:sz w:val="22"/>
                <w:szCs w:val="22"/>
              </w:rPr>
              <w:t xml:space="preserve">[  ] </w:t>
            </w:r>
            <w:r w:rsidR="00863613" w:rsidRPr="00F323AB">
              <w:rPr>
                <w:rFonts w:ascii="Arial" w:hAnsi="Arial" w:cs="Arial"/>
                <w:bCs/>
                <w:noProof/>
                <w:sz w:val="22"/>
                <w:szCs w:val="22"/>
              </w:rPr>
              <w:t xml:space="preserve">Juvenile Decline </w:t>
            </w:r>
            <w:r w:rsidR="006B7E88" w:rsidRPr="00F323AB">
              <w:rPr>
                <w:rFonts w:ascii="Arial" w:hAnsi="Arial" w:cs="Arial"/>
                <w:bCs/>
                <w:noProof/>
                <w:sz w:val="22"/>
                <w:szCs w:val="22"/>
              </w:rPr>
              <w:t xml:space="preserve"> </w:t>
            </w:r>
            <w:r w:rsidRPr="00F323AB">
              <w:rPr>
                <w:rFonts w:ascii="Arial" w:hAnsi="Arial" w:cs="Arial"/>
                <w:bCs/>
                <w:noProof/>
                <w:sz w:val="22"/>
                <w:szCs w:val="22"/>
              </w:rPr>
              <w:t xml:space="preserve">[  ] </w:t>
            </w:r>
            <w:r w:rsidR="00214F92" w:rsidRPr="00F323AB">
              <w:rPr>
                <w:rFonts w:ascii="Arial" w:hAnsi="Arial" w:cs="Arial"/>
                <w:bCs/>
                <w:noProof/>
                <w:sz w:val="22"/>
                <w:szCs w:val="22"/>
              </w:rPr>
              <w:t xml:space="preserve">Mandatory </w:t>
            </w:r>
            <w:r w:rsidR="006B7E88" w:rsidRPr="00F323AB">
              <w:rPr>
                <w:rFonts w:ascii="Arial" w:hAnsi="Arial" w:cs="Arial"/>
                <w:bCs/>
                <w:noProof/>
                <w:sz w:val="22"/>
                <w:szCs w:val="22"/>
              </w:rPr>
              <w:br/>
            </w:r>
            <w:r w:rsidRPr="00F323AB">
              <w:rPr>
                <w:rFonts w:ascii="Arial" w:hAnsi="Arial" w:cs="Arial"/>
                <w:bCs/>
                <w:noProof/>
                <w:sz w:val="22"/>
                <w:szCs w:val="22"/>
              </w:rPr>
              <w:t xml:space="preserve">[  ] </w:t>
            </w:r>
            <w:r w:rsidR="00214F92" w:rsidRPr="00F323AB">
              <w:rPr>
                <w:rFonts w:ascii="Arial" w:hAnsi="Arial" w:cs="Arial"/>
                <w:bCs/>
                <w:noProof/>
                <w:sz w:val="22"/>
                <w:szCs w:val="22"/>
              </w:rPr>
              <w:t>Discretionary</w:t>
            </w:r>
          </w:p>
        </w:tc>
      </w:tr>
    </w:tbl>
    <w:p w14:paraId="5012DB1D" w14:textId="4F4BED98" w:rsidR="00EA241F" w:rsidRPr="00FD7CC7" w:rsidRDefault="00EA241F" w:rsidP="00096412">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224F27">
        <w:rPr>
          <w:rFonts w:ascii="Arial" w:hAnsi="Arial" w:cs="Arial"/>
          <w:b/>
          <w:bCs/>
          <w:noProof/>
          <w:sz w:val="22"/>
          <w:szCs w:val="22"/>
        </w:rPr>
        <w:t>I. Hearing</w:t>
      </w:r>
    </w:p>
    <w:p w14:paraId="7E6CBAC7" w14:textId="77777777" w:rsidR="00EA241F" w:rsidRPr="00C07E05" w:rsidRDefault="00EA241F" w:rsidP="004F7D07">
      <w:pPr>
        <w:suppressAutoHyphens/>
        <w:spacing w:before="120"/>
        <w:ind w:left="446" w:hanging="446"/>
        <w:rPr>
          <w:rFonts w:ascii="Arial" w:hAnsi="Arial" w:cs="Arial"/>
          <w:noProof/>
          <w:sz w:val="22"/>
          <w:szCs w:val="22"/>
        </w:rPr>
      </w:pPr>
      <w:r w:rsidRPr="00FD7CC7">
        <w:rPr>
          <w:rFonts w:ascii="Arial" w:hAnsi="Arial" w:cs="Arial"/>
          <w:b/>
          <w:noProof/>
          <w:sz w:val="22"/>
          <w:szCs w:val="22"/>
        </w:rPr>
        <w:t>1.1</w:t>
      </w:r>
      <w:r>
        <w:rPr>
          <w:rFonts w:ascii="Arial" w:hAnsi="Arial" w:cs="Arial"/>
          <w:noProof/>
          <w:sz w:val="22"/>
          <w:szCs w:val="22"/>
        </w:rPr>
        <w:tab/>
      </w:r>
      <w:r w:rsidRPr="00C07E05">
        <w:rPr>
          <w:rFonts w:ascii="Arial" w:hAnsi="Arial" w:cs="Arial"/>
          <w:noProof/>
          <w:sz w:val="22"/>
          <w:szCs w:val="22"/>
        </w:rPr>
        <w:t>The court conducted a sentencing hearing this date; the defendant, the defendant's lawyer, and the (deputy) prosecuting attorney were present.</w:t>
      </w:r>
    </w:p>
    <w:p w14:paraId="2C465CEE" w14:textId="2EE6CB25" w:rsidR="00EA241F" w:rsidRPr="00FD7CC7" w:rsidRDefault="00EA241F" w:rsidP="004F7D0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224F27">
        <w:rPr>
          <w:rFonts w:ascii="Arial" w:hAnsi="Arial" w:cs="Arial"/>
          <w:b/>
          <w:bCs/>
          <w:noProof/>
          <w:sz w:val="22"/>
          <w:szCs w:val="22"/>
        </w:rPr>
        <w:t>II. Findings</w:t>
      </w:r>
    </w:p>
    <w:p w14:paraId="2267DB06" w14:textId="77777777" w:rsidR="00EA241F" w:rsidRPr="00C07E05" w:rsidRDefault="00EA241F" w:rsidP="00096412">
      <w:pPr>
        <w:tabs>
          <w:tab w:val="left" w:pos="0"/>
          <w:tab w:val="left" w:pos="432"/>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FD7CC7">
        <w:rPr>
          <w:rFonts w:ascii="Arial" w:hAnsi="Arial" w:cs="Arial"/>
          <w:b/>
          <w:noProof/>
          <w:sz w:val="22"/>
          <w:szCs w:val="22"/>
        </w:rPr>
        <w:t>2.1</w:t>
      </w:r>
      <w:r w:rsidRPr="00C07E05">
        <w:rPr>
          <w:rFonts w:ascii="Arial" w:hAnsi="Arial" w:cs="Arial"/>
          <w:b/>
          <w:noProof/>
          <w:sz w:val="22"/>
          <w:szCs w:val="22"/>
        </w:rPr>
        <w:tab/>
      </w:r>
      <w:r w:rsidRPr="00224F27">
        <w:rPr>
          <w:rFonts w:ascii="Arial" w:hAnsi="Arial" w:cs="Arial"/>
          <w:b/>
          <w:noProof/>
          <w:sz w:val="22"/>
          <w:szCs w:val="22"/>
        </w:rPr>
        <w:t>Current Offenses</w:t>
      </w:r>
      <w:r w:rsidR="00495E04">
        <w:rPr>
          <w:rFonts w:ascii="Arial" w:hAnsi="Arial" w:cs="Arial"/>
          <w:b/>
          <w:noProof/>
          <w:sz w:val="22"/>
          <w:szCs w:val="22"/>
        </w:rPr>
        <w:t xml:space="preserve">: </w:t>
      </w:r>
      <w:r w:rsidRPr="00C07E05">
        <w:rPr>
          <w:rFonts w:ascii="Arial" w:hAnsi="Arial" w:cs="Arial"/>
          <w:noProof/>
          <w:sz w:val="22"/>
          <w:szCs w:val="22"/>
        </w:rPr>
        <w:t xml:space="preserve">The defendant is guilty of the following offenses, based upon </w:t>
      </w:r>
    </w:p>
    <w:p w14:paraId="054A3060" w14:textId="569777D9" w:rsidR="00EA241F" w:rsidRPr="00C07E05" w:rsidRDefault="00EA241F" w:rsidP="004F7D07">
      <w:pPr>
        <w:tabs>
          <w:tab w:val="left" w:pos="450"/>
          <w:tab w:val="left" w:pos="4500"/>
        </w:tabs>
        <w:suppressAutoHyphens/>
        <w:spacing w:before="120" w:after="120"/>
        <w:ind w:left="432" w:hanging="432"/>
        <w:rPr>
          <w:rFonts w:ascii="Arial" w:hAnsi="Arial" w:cs="Arial"/>
          <w:noProof/>
          <w:sz w:val="22"/>
          <w:szCs w:val="22"/>
        </w:rPr>
      </w:pPr>
      <w:r w:rsidRPr="00C07E05">
        <w:rPr>
          <w:rFonts w:ascii="Arial" w:hAnsi="Arial" w:cs="Arial"/>
          <w:noProof/>
          <w:sz w:val="22"/>
          <w:szCs w:val="22"/>
        </w:rPr>
        <w:tab/>
        <w:t xml:space="preserve">[  ] guilty plea </w:t>
      </w:r>
      <w:r w:rsidRPr="00F323AB">
        <w:rPr>
          <w:rFonts w:ascii="Arial" w:hAnsi="Arial" w:cs="Arial"/>
          <w:i/>
          <w:noProof/>
          <w:sz w:val="22"/>
          <w:szCs w:val="22"/>
        </w:rPr>
        <w:t>(date)</w:t>
      </w:r>
      <w:r w:rsidR="00907D4D">
        <w:rPr>
          <w:rFonts w:ascii="Arial" w:hAnsi="Arial" w:cs="Arial"/>
          <w:i/>
          <w:noProof/>
          <w:sz w:val="22"/>
          <w:szCs w:val="22"/>
        </w:rPr>
        <w:t>:</w:t>
      </w:r>
      <w:r w:rsidRPr="00C07E05">
        <w:rPr>
          <w:rFonts w:ascii="Arial" w:hAnsi="Arial" w:cs="Arial"/>
          <w:noProof/>
          <w:sz w:val="22"/>
          <w:szCs w:val="22"/>
        </w:rPr>
        <w:t xml:space="preserve"> ____________</w:t>
      </w:r>
      <w:r w:rsidR="006B7E88">
        <w:rPr>
          <w:rFonts w:ascii="Arial" w:hAnsi="Arial" w:cs="Arial"/>
          <w:noProof/>
          <w:sz w:val="22"/>
          <w:szCs w:val="22"/>
        </w:rPr>
        <w:t>_____</w:t>
      </w:r>
      <w:r w:rsidRPr="00C07E05">
        <w:rPr>
          <w:rFonts w:ascii="Arial" w:hAnsi="Arial" w:cs="Arial"/>
          <w:noProof/>
          <w:sz w:val="22"/>
          <w:szCs w:val="22"/>
        </w:rPr>
        <w:t xml:space="preserve"> </w:t>
      </w:r>
      <w:r w:rsidR="006B7E88">
        <w:rPr>
          <w:rFonts w:ascii="Arial" w:hAnsi="Arial" w:cs="Arial"/>
          <w:noProof/>
          <w:sz w:val="22"/>
          <w:szCs w:val="22"/>
        </w:rPr>
        <w:t xml:space="preserve"> </w:t>
      </w:r>
      <w:r w:rsidRPr="00C07E05">
        <w:rPr>
          <w:rFonts w:ascii="Arial" w:hAnsi="Arial" w:cs="Arial"/>
          <w:noProof/>
          <w:sz w:val="22"/>
          <w:szCs w:val="22"/>
        </w:rPr>
        <w:t>[  ] jury</w:t>
      </w:r>
      <w:r w:rsidRPr="00C07E05">
        <w:rPr>
          <w:rFonts w:ascii="Arial" w:hAnsi="Arial" w:cs="Arial"/>
          <w:noProof/>
          <w:sz w:val="22"/>
          <w:szCs w:val="22"/>
        </w:rPr>
        <w:noBreakHyphen/>
        <w:t xml:space="preserve">verdict </w:t>
      </w:r>
      <w:r w:rsidRPr="00F323AB">
        <w:rPr>
          <w:rFonts w:ascii="Arial" w:hAnsi="Arial" w:cs="Arial"/>
          <w:i/>
          <w:noProof/>
          <w:sz w:val="22"/>
          <w:szCs w:val="22"/>
        </w:rPr>
        <w:t>(date)</w:t>
      </w:r>
      <w:r w:rsidR="004177C0">
        <w:rPr>
          <w:rFonts w:ascii="Arial" w:hAnsi="Arial" w:cs="Arial"/>
          <w:i/>
          <w:noProof/>
          <w:sz w:val="22"/>
          <w:szCs w:val="22"/>
        </w:rPr>
        <w:t>:</w:t>
      </w:r>
      <w:r w:rsidRPr="00C07E05">
        <w:rPr>
          <w:rFonts w:ascii="Arial" w:hAnsi="Arial" w:cs="Arial"/>
          <w:noProof/>
          <w:sz w:val="22"/>
          <w:szCs w:val="22"/>
        </w:rPr>
        <w:t xml:space="preserve"> ____________</w:t>
      </w:r>
      <w:r w:rsidR="006B7E88">
        <w:rPr>
          <w:rFonts w:ascii="Arial" w:hAnsi="Arial" w:cs="Arial"/>
          <w:noProof/>
          <w:sz w:val="22"/>
          <w:szCs w:val="22"/>
        </w:rPr>
        <w:t>_____</w:t>
      </w:r>
      <w:r w:rsidRPr="00C07E05">
        <w:rPr>
          <w:rFonts w:ascii="Arial" w:hAnsi="Arial" w:cs="Arial"/>
          <w:noProof/>
          <w:sz w:val="22"/>
          <w:szCs w:val="22"/>
        </w:rPr>
        <w:t xml:space="preserve"> </w:t>
      </w:r>
      <w:r w:rsidR="006B7E88">
        <w:rPr>
          <w:rFonts w:ascii="Arial" w:hAnsi="Arial" w:cs="Arial"/>
          <w:noProof/>
          <w:sz w:val="22"/>
          <w:szCs w:val="22"/>
        </w:rPr>
        <w:br/>
      </w:r>
      <w:r w:rsidRPr="00C07E05">
        <w:rPr>
          <w:rFonts w:ascii="Arial" w:hAnsi="Arial" w:cs="Arial"/>
          <w:noProof/>
          <w:sz w:val="22"/>
          <w:szCs w:val="22"/>
        </w:rPr>
        <w:t xml:space="preserve">[  ] bench trial </w:t>
      </w:r>
      <w:r w:rsidRPr="00F323AB">
        <w:rPr>
          <w:rFonts w:ascii="Arial" w:hAnsi="Arial" w:cs="Arial"/>
          <w:i/>
          <w:noProof/>
          <w:sz w:val="22"/>
          <w:szCs w:val="22"/>
        </w:rPr>
        <w:t>(date)</w:t>
      </w:r>
      <w:r w:rsidRPr="00C07E05">
        <w:rPr>
          <w:rFonts w:ascii="Arial" w:hAnsi="Arial" w:cs="Arial"/>
          <w:noProof/>
          <w:sz w:val="22"/>
          <w:szCs w:val="22"/>
        </w:rPr>
        <w:t>:</w:t>
      </w:r>
      <w:r w:rsidR="003B2429" w:rsidRPr="00F323AB">
        <w:rPr>
          <w:rFonts w:ascii="Arial" w:hAnsi="Arial" w:cs="Arial"/>
          <w:noProof/>
          <w:sz w:val="22"/>
          <w:szCs w:val="22"/>
          <w:u w:val="single"/>
        </w:rPr>
        <w:tab/>
      </w:r>
      <w:r w:rsidR="003B2429">
        <w:rPr>
          <w:rFonts w:ascii="Arial" w:hAnsi="Arial" w:cs="Arial"/>
          <w:noProof/>
          <w:sz w:val="22"/>
          <w:szCs w:val="22"/>
        </w:rPr>
        <w:t>:</w:t>
      </w:r>
    </w:p>
    <w:tbl>
      <w:tblPr>
        <w:tblW w:w="936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810"/>
        <w:gridCol w:w="1170"/>
      </w:tblGrid>
      <w:tr w:rsidR="00EA241F" w:rsidRPr="00FD7CC7" w14:paraId="38BF1B85" w14:textId="77777777" w:rsidTr="002B74EE">
        <w:tc>
          <w:tcPr>
            <w:tcW w:w="9360" w:type="dxa"/>
            <w:gridSpan w:val="4"/>
          </w:tcPr>
          <w:p w14:paraId="0A2E9963" w14:textId="77777777" w:rsidR="00EA241F" w:rsidRPr="00C07E05" w:rsidRDefault="00EA241F" w:rsidP="002B74EE">
            <w:pPr>
              <w:tabs>
                <w:tab w:val="left" w:pos="0"/>
                <w:tab w:val="left" w:pos="2310"/>
                <w:tab w:val="center" w:pos="6270"/>
                <w:tab w:val="center" w:pos="7620"/>
                <w:tab w:val="center" w:pos="8700"/>
              </w:tabs>
              <w:suppressAutoHyphens/>
              <w:rPr>
                <w:rFonts w:ascii="Arial" w:hAnsi="Arial" w:cs="Arial"/>
                <w:i/>
                <w:noProof/>
                <w:color w:val="000000"/>
              </w:rPr>
            </w:pPr>
            <w:r w:rsidRPr="00C07E05">
              <w:rPr>
                <w:rFonts w:ascii="Arial" w:hAnsi="Arial" w:cs="Arial"/>
                <w:b/>
                <w:i/>
                <w:noProof/>
                <w:color w:val="000000"/>
              </w:rPr>
              <w:t>Count</w:t>
            </w:r>
            <w:r w:rsidRPr="00224F27">
              <w:rPr>
                <w:rFonts w:ascii="Arial" w:hAnsi="Arial" w:cs="Arial"/>
                <w:b/>
                <w:i/>
                <w:noProof/>
                <w:color w:val="000000"/>
              </w:rPr>
              <w:tab/>
            </w:r>
            <w:r w:rsidRPr="00C07E05">
              <w:rPr>
                <w:rFonts w:ascii="Arial" w:hAnsi="Arial" w:cs="Arial"/>
                <w:b/>
                <w:i/>
                <w:noProof/>
                <w:color w:val="000000"/>
              </w:rPr>
              <w:t>Crime</w:t>
            </w:r>
            <w:r w:rsidRPr="00C07E05">
              <w:rPr>
                <w:rFonts w:ascii="Arial" w:hAnsi="Arial" w:cs="Arial"/>
                <w:b/>
                <w:i/>
                <w:noProof/>
                <w:color w:val="000000"/>
              </w:rPr>
              <w:tab/>
              <w:t>RCW</w:t>
            </w:r>
            <w:r w:rsidRPr="00C07E05">
              <w:rPr>
                <w:rFonts w:ascii="Arial" w:hAnsi="Arial" w:cs="Arial"/>
                <w:b/>
                <w:i/>
                <w:noProof/>
                <w:color w:val="000000"/>
              </w:rPr>
              <w:tab/>
              <w:t>Class</w:t>
            </w:r>
            <w:r w:rsidRPr="00C07E05">
              <w:rPr>
                <w:rFonts w:ascii="Arial" w:hAnsi="Arial" w:cs="Arial"/>
                <w:b/>
                <w:i/>
                <w:noProof/>
                <w:color w:val="000000"/>
              </w:rPr>
              <w:tab/>
              <w:t xml:space="preserve">Date of </w:t>
            </w:r>
            <w:r w:rsidRPr="00C07E05">
              <w:rPr>
                <w:rFonts w:ascii="Arial" w:hAnsi="Arial" w:cs="Arial"/>
                <w:b/>
                <w:i/>
                <w:noProof/>
                <w:color w:val="000000"/>
              </w:rPr>
              <w:br/>
            </w:r>
            <w:r w:rsidRPr="00C07E05">
              <w:rPr>
                <w:rFonts w:ascii="Arial" w:hAnsi="Arial" w:cs="Arial"/>
                <w:b/>
                <w:i/>
                <w:noProof/>
                <w:color w:val="000000"/>
              </w:rPr>
              <w:tab/>
            </w:r>
            <w:r w:rsidRPr="00C07E05">
              <w:rPr>
                <w:rFonts w:ascii="Arial" w:hAnsi="Arial" w:cs="Arial"/>
                <w:b/>
                <w:i/>
                <w:noProof/>
                <w:color w:val="000000"/>
              </w:rPr>
              <w:tab/>
              <w:t>(w/subsection)</w:t>
            </w:r>
            <w:r w:rsidRPr="00C07E05">
              <w:rPr>
                <w:rFonts w:ascii="Arial" w:hAnsi="Arial" w:cs="Arial"/>
                <w:b/>
                <w:i/>
                <w:noProof/>
                <w:color w:val="000000"/>
              </w:rPr>
              <w:tab/>
            </w:r>
            <w:r w:rsidRPr="00C07E05">
              <w:rPr>
                <w:rFonts w:ascii="Arial" w:hAnsi="Arial" w:cs="Arial"/>
                <w:b/>
                <w:i/>
                <w:noProof/>
                <w:color w:val="000000"/>
              </w:rPr>
              <w:tab/>
              <w:t>Crime</w:t>
            </w:r>
          </w:p>
        </w:tc>
      </w:tr>
      <w:tr w:rsidR="00EA241F" w:rsidRPr="00FD7CC7" w14:paraId="5E22138B" w14:textId="77777777" w:rsidTr="002B74EE">
        <w:tc>
          <w:tcPr>
            <w:tcW w:w="5400" w:type="dxa"/>
          </w:tcPr>
          <w:p w14:paraId="168F8BC5"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1BF1BEDD"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2433E3E7"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75BAD08F" w14:textId="77777777" w:rsidR="00EA241F" w:rsidRPr="00C07E05" w:rsidRDefault="00EA241F" w:rsidP="002B74EE">
            <w:pPr>
              <w:tabs>
                <w:tab w:val="left" w:pos="0"/>
                <w:tab w:val="left" w:pos="432"/>
                <w:tab w:val="left" w:pos="720"/>
              </w:tabs>
              <w:suppressAutoHyphens/>
              <w:rPr>
                <w:rFonts w:ascii="Arial" w:hAnsi="Arial" w:cs="Arial"/>
                <w:noProof/>
              </w:rPr>
            </w:pPr>
          </w:p>
        </w:tc>
        <w:tc>
          <w:tcPr>
            <w:tcW w:w="810" w:type="dxa"/>
          </w:tcPr>
          <w:p w14:paraId="1ADFEE45" w14:textId="77777777" w:rsidR="00EA241F" w:rsidRPr="00C07E05" w:rsidRDefault="00EA241F" w:rsidP="002B74EE">
            <w:pPr>
              <w:tabs>
                <w:tab w:val="left" w:pos="0"/>
                <w:tab w:val="left" w:pos="432"/>
                <w:tab w:val="left" w:pos="720"/>
              </w:tabs>
              <w:suppressAutoHyphens/>
              <w:rPr>
                <w:rFonts w:ascii="Arial" w:hAnsi="Arial" w:cs="Arial"/>
                <w:noProof/>
              </w:rPr>
            </w:pPr>
          </w:p>
        </w:tc>
        <w:tc>
          <w:tcPr>
            <w:tcW w:w="1170" w:type="dxa"/>
          </w:tcPr>
          <w:p w14:paraId="1BC48B56" w14:textId="77777777" w:rsidR="00EA241F" w:rsidRPr="00C07E05" w:rsidRDefault="00EA241F" w:rsidP="002B74EE">
            <w:pPr>
              <w:tabs>
                <w:tab w:val="left" w:pos="0"/>
                <w:tab w:val="left" w:pos="432"/>
                <w:tab w:val="left" w:pos="720"/>
              </w:tabs>
              <w:suppressAutoHyphens/>
              <w:rPr>
                <w:rFonts w:ascii="Arial" w:hAnsi="Arial" w:cs="Arial"/>
                <w:noProof/>
              </w:rPr>
            </w:pPr>
          </w:p>
        </w:tc>
      </w:tr>
      <w:tr w:rsidR="00EA241F" w:rsidRPr="00FD7CC7" w14:paraId="4735FA83" w14:textId="77777777" w:rsidTr="002B74EE">
        <w:tc>
          <w:tcPr>
            <w:tcW w:w="5400" w:type="dxa"/>
          </w:tcPr>
          <w:p w14:paraId="5C54A944"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6EE7384"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74D25250"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43ACAC37" w14:textId="77777777" w:rsidR="00EA241F" w:rsidRPr="00C07E05" w:rsidRDefault="00EA241F" w:rsidP="002B74EE">
            <w:pPr>
              <w:tabs>
                <w:tab w:val="left" w:pos="0"/>
                <w:tab w:val="left" w:pos="432"/>
                <w:tab w:val="left" w:pos="720"/>
              </w:tabs>
              <w:suppressAutoHyphens/>
              <w:rPr>
                <w:rFonts w:ascii="Arial" w:hAnsi="Arial" w:cs="Arial"/>
                <w:noProof/>
              </w:rPr>
            </w:pPr>
          </w:p>
        </w:tc>
        <w:tc>
          <w:tcPr>
            <w:tcW w:w="810" w:type="dxa"/>
          </w:tcPr>
          <w:p w14:paraId="52579C36" w14:textId="77777777" w:rsidR="00EA241F" w:rsidRPr="00C07E05" w:rsidRDefault="00EA241F" w:rsidP="002B74EE">
            <w:pPr>
              <w:tabs>
                <w:tab w:val="left" w:pos="0"/>
                <w:tab w:val="left" w:pos="432"/>
                <w:tab w:val="left" w:pos="720"/>
              </w:tabs>
              <w:suppressAutoHyphens/>
              <w:rPr>
                <w:rFonts w:ascii="Arial" w:hAnsi="Arial" w:cs="Arial"/>
                <w:noProof/>
              </w:rPr>
            </w:pPr>
          </w:p>
        </w:tc>
        <w:tc>
          <w:tcPr>
            <w:tcW w:w="1170" w:type="dxa"/>
          </w:tcPr>
          <w:p w14:paraId="0610A27B" w14:textId="77777777" w:rsidR="00EA241F" w:rsidRPr="00C07E05" w:rsidRDefault="00EA241F" w:rsidP="002B74EE">
            <w:pPr>
              <w:tabs>
                <w:tab w:val="left" w:pos="0"/>
                <w:tab w:val="left" w:pos="432"/>
                <w:tab w:val="left" w:pos="720"/>
              </w:tabs>
              <w:suppressAutoHyphens/>
              <w:rPr>
                <w:rFonts w:ascii="Arial" w:hAnsi="Arial" w:cs="Arial"/>
                <w:noProof/>
              </w:rPr>
            </w:pPr>
          </w:p>
        </w:tc>
      </w:tr>
      <w:tr w:rsidR="00EA241F" w:rsidRPr="00FD7CC7" w14:paraId="12F67ED5" w14:textId="77777777" w:rsidTr="002B74EE">
        <w:tc>
          <w:tcPr>
            <w:tcW w:w="5400" w:type="dxa"/>
          </w:tcPr>
          <w:p w14:paraId="7CD84568" w14:textId="77777777" w:rsidR="00EA241F" w:rsidRPr="00C07E05" w:rsidRDefault="00EA241F" w:rsidP="002B74EE">
            <w:pPr>
              <w:tabs>
                <w:tab w:val="left" w:pos="0"/>
                <w:tab w:val="left" w:leader="dot" w:pos="5760"/>
              </w:tabs>
              <w:suppressAutoHyphens/>
              <w:rPr>
                <w:rFonts w:ascii="Arial" w:hAnsi="Arial" w:cs="Arial"/>
                <w:noProof/>
              </w:rPr>
            </w:pPr>
          </w:p>
          <w:p w14:paraId="0FEBB479"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60774C03" w14:textId="77777777" w:rsidR="00EA241F" w:rsidRPr="00C07E05" w:rsidRDefault="00EA241F"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5BAC08EC" w14:textId="77777777" w:rsidR="00EA241F" w:rsidRPr="00C07E05" w:rsidRDefault="00EA241F" w:rsidP="002B74EE">
            <w:pPr>
              <w:tabs>
                <w:tab w:val="left" w:pos="0"/>
                <w:tab w:val="left" w:pos="432"/>
                <w:tab w:val="left" w:pos="720"/>
              </w:tabs>
              <w:suppressAutoHyphens/>
              <w:rPr>
                <w:rFonts w:ascii="Arial" w:hAnsi="Arial" w:cs="Arial"/>
                <w:noProof/>
              </w:rPr>
            </w:pPr>
          </w:p>
        </w:tc>
        <w:tc>
          <w:tcPr>
            <w:tcW w:w="810" w:type="dxa"/>
          </w:tcPr>
          <w:p w14:paraId="71DF2CE8" w14:textId="77777777" w:rsidR="00EA241F" w:rsidRPr="00C07E05" w:rsidRDefault="00EA241F" w:rsidP="002B74EE">
            <w:pPr>
              <w:tabs>
                <w:tab w:val="left" w:pos="0"/>
                <w:tab w:val="left" w:pos="432"/>
                <w:tab w:val="left" w:pos="720"/>
              </w:tabs>
              <w:suppressAutoHyphens/>
              <w:rPr>
                <w:rFonts w:ascii="Arial" w:hAnsi="Arial" w:cs="Arial"/>
                <w:noProof/>
              </w:rPr>
            </w:pPr>
          </w:p>
        </w:tc>
        <w:tc>
          <w:tcPr>
            <w:tcW w:w="1170" w:type="dxa"/>
          </w:tcPr>
          <w:p w14:paraId="19CAC50F" w14:textId="77777777" w:rsidR="00EA241F" w:rsidRPr="00C07E05" w:rsidRDefault="00EA241F" w:rsidP="002B74EE">
            <w:pPr>
              <w:tabs>
                <w:tab w:val="left" w:pos="0"/>
                <w:tab w:val="left" w:pos="432"/>
                <w:tab w:val="left" w:pos="720"/>
              </w:tabs>
              <w:suppressAutoHyphens/>
              <w:rPr>
                <w:rFonts w:ascii="Arial" w:hAnsi="Arial" w:cs="Arial"/>
                <w:noProof/>
              </w:rPr>
            </w:pPr>
          </w:p>
        </w:tc>
      </w:tr>
    </w:tbl>
    <w:p w14:paraId="156C7591" w14:textId="77777777" w:rsidR="00EA241F" w:rsidRPr="004F7D07" w:rsidRDefault="00EA241F" w:rsidP="00EA241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4F7D07">
        <w:rPr>
          <w:rFonts w:ascii="Arial" w:hAnsi="Arial" w:cs="Arial"/>
          <w:noProof/>
          <w:sz w:val="22"/>
        </w:rPr>
        <w:t>Class: FA (Felony-A), FB (Felony-B), FC (Felony-C)</w:t>
      </w:r>
    </w:p>
    <w:p w14:paraId="7CE6FA63" w14:textId="1309758F" w:rsidR="00EA241F" w:rsidRPr="004F7D07" w:rsidRDefault="00EA241F" w:rsidP="00EA241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4F7D07">
        <w:rPr>
          <w:rFonts w:ascii="Arial" w:hAnsi="Arial" w:cs="Arial"/>
          <w:noProof/>
          <w:sz w:val="22"/>
        </w:rPr>
        <w:t>(If the crime is a drug offense, include the type of drug in the second column.)</w:t>
      </w:r>
    </w:p>
    <w:p w14:paraId="4420A971" w14:textId="438A35F5" w:rsidR="00EA241F" w:rsidRPr="00AB30BD" w:rsidRDefault="00EA241F" w:rsidP="004F7D0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40"/>
        <w:ind w:left="720" w:hanging="720"/>
        <w:rPr>
          <w:rFonts w:ascii="Arial" w:hAnsi="Arial" w:cs="Arial"/>
          <w:noProof/>
          <w:sz w:val="22"/>
          <w:szCs w:val="22"/>
        </w:rPr>
      </w:pPr>
      <w:r w:rsidRPr="00AB30BD">
        <w:rPr>
          <w:rFonts w:ascii="Arial" w:hAnsi="Arial" w:cs="Arial"/>
          <w:noProof/>
          <w:sz w:val="22"/>
          <w:szCs w:val="22"/>
        </w:rPr>
        <w:t xml:space="preserve">[  ] Additional current offenses are attached in Appendix </w:t>
      </w:r>
      <w:r w:rsidRPr="00BD610D">
        <w:rPr>
          <w:rFonts w:ascii="Arial" w:hAnsi="Arial" w:cs="Arial"/>
          <w:noProof/>
          <w:sz w:val="22"/>
          <w:szCs w:val="22"/>
        </w:rPr>
        <w:t>2.1a</w:t>
      </w:r>
      <w:r w:rsidRPr="00AB30BD">
        <w:rPr>
          <w:rFonts w:ascii="Arial" w:hAnsi="Arial" w:cs="Arial"/>
          <w:noProof/>
          <w:sz w:val="22"/>
          <w:szCs w:val="22"/>
        </w:rPr>
        <w:t>.</w:t>
      </w:r>
    </w:p>
    <w:p w14:paraId="34112918" w14:textId="7B9C9E48" w:rsidR="00EA241F" w:rsidRPr="000972F8" w:rsidRDefault="00EA241F" w:rsidP="004F7D0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0972F8">
        <w:rPr>
          <w:rFonts w:ascii="Arial" w:hAnsi="Arial" w:cs="Arial"/>
          <w:noProof/>
          <w:sz w:val="22"/>
          <w:szCs w:val="22"/>
        </w:rPr>
        <w:t>The jury returned a special verdict or the court made a special finding with regard to the following:</w:t>
      </w:r>
    </w:p>
    <w:p w14:paraId="11625DC8" w14:textId="2844BFB6" w:rsidR="00EA241F" w:rsidRPr="000972F8" w:rsidRDefault="00EA241F" w:rsidP="004F7D07">
      <w:pPr>
        <w:tabs>
          <w:tab w:val="left" w:pos="810"/>
        </w:tabs>
        <w:suppressAutoHyphens/>
        <w:spacing w:before="120"/>
        <w:ind w:left="806" w:hanging="806"/>
        <w:rPr>
          <w:rFonts w:ascii="Arial" w:hAnsi="Arial" w:cs="Arial"/>
          <w:noProof/>
          <w:sz w:val="22"/>
          <w:szCs w:val="22"/>
        </w:rPr>
      </w:pPr>
      <w:r w:rsidRPr="000972F8">
        <w:rPr>
          <w:rFonts w:ascii="Arial" w:hAnsi="Arial" w:cs="Arial"/>
          <w:b/>
          <w:i/>
          <w:noProof/>
          <w:sz w:val="22"/>
          <w:szCs w:val="22"/>
        </w:rPr>
        <w:lastRenderedPageBreak/>
        <w:t>GV</w:t>
      </w:r>
      <w:r w:rsidRPr="000972F8">
        <w:rPr>
          <w:rFonts w:ascii="Arial" w:hAnsi="Arial" w:cs="Arial"/>
          <w:noProof/>
          <w:sz w:val="22"/>
          <w:szCs w:val="22"/>
        </w:rPr>
        <w:t xml:space="preserve"> [  ]</w:t>
      </w:r>
      <w:r w:rsidRPr="000972F8">
        <w:rPr>
          <w:rFonts w:ascii="Arial" w:hAnsi="Arial" w:cs="Arial"/>
          <w:noProof/>
          <w:sz w:val="22"/>
          <w:szCs w:val="22"/>
        </w:rPr>
        <w:tab/>
        <w:t>For the crime</w:t>
      </w:r>
      <w:r w:rsidR="006E2920">
        <w:rPr>
          <w:rFonts w:ascii="Arial" w:hAnsi="Arial" w:cs="Arial"/>
          <w:noProof/>
          <w:sz w:val="22"/>
          <w:szCs w:val="22"/>
        </w:rPr>
        <w:t>/s</w:t>
      </w:r>
      <w:r w:rsidRPr="000972F8">
        <w:rPr>
          <w:rFonts w:ascii="Arial" w:hAnsi="Arial" w:cs="Arial"/>
          <w:noProof/>
          <w:sz w:val="22"/>
          <w:szCs w:val="22"/>
        </w:rPr>
        <w:t xml:space="preserve"> charged in count ____________, </w:t>
      </w:r>
      <w:r w:rsidRPr="000972F8">
        <w:rPr>
          <w:rFonts w:ascii="Arial" w:hAnsi="Arial" w:cs="Arial"/>
          <w:b/>
          <w:bCs/>
          <w:noProof/>
          <w:sz w:val="22"/>
          <w:szCs w:val="22"/>
        </w:rPr>
        <w:t>domestic violence</w:t>
      </w:r>
      <w:r w:rsidRPr="000972F8">
        <w:rPr>
          <w:rFonts w:ascii="Arial" w:hAnsi="Arial" w:cs="Arial"/>
          <w:bCs/>
          <w:noProof/>
          <w:sz w:val="22"/>
          <w:szCs w:val="22"/>
        </w:rPr>
        <w:t xml:space="preserve"> </w:t>
      </w:r>
      <w:r w:rsidRPr="000972F8">
        <w:rPr>
          <w:rFonts w:ascii="Arial" w:hAnsi="Arial" w:cs="Arial"/>
          <w:b/>
          <w:bCs/>
          <w:noProof/>
          <w:sz w:val="22"/>
          <w:szCs w:val="22"/>
        </w:rPr>
        <w:t xml:space="preserve">– intimate partner </w:t>
      </w:r>
      <w:r w:rsidRPr="000972F8">
        <w:rPr>
          <w:rFonts w:ascii="Arial" w:hAnsi="Arial" w:cs="Arial"/>
          <w:sz w:val="22"/>
          <w:szCs w:val="22"/>
        </w:rPr>
        <w:t>was pled and proved</w:t>
      </w:r>
      <w:r w:rsidRPr="000972F8">
        <w:rPr>
          <w:rFonts w:ascii="Arial" w:hAnsi="Arial" w:cs="Arial"/>
          <w:bCs/>
          <w:noProof/>
          <w:sz w:val="22"/>
          <w:szCs w:val="22"/>
        </w:rPr>
        <w:t>.</w:t>
      </w:r>
    </w:p>
    <w:p w14:paraId="05B46FE4" w14:textId="504B85A0" w:rsidR="00EA241F" w:rsidRPr="000972F8" w:rsidRDefault="00EA241F" w:rsidP="004F7D07">
      <w:pPr>
        <w:tabs>
          <w:tab w:val="left" w:pos="360"/>
          <w:tab w:val="left" w:pos="810"/>
        </w:tabs>
        <w:suppressAutoHyphens/>
        <w:spacing w:before="120"/>
        <w:ind w:left="810" w:hanging="810"/>
        <w:rPr>
          <w:rFonts w:ascii="Arial" w:hAnsi="Arial" w:cs="Arial"/>
          <w:bCs/>
          <w:strike/>
          <w:noProof/>
          <w:sz w:val="22"/>
          <w:szCs w:val="22"/>
        </w:rPr>
      </w:pPr>
      <w:r w:rsidRPr="000972F8">
        <w:rPr>
          <w:rFonts w:ascii="Arial" w:hAnsi="Arial" w:cs="Arial"/>
          <w:b/>
          <w:i/>
          <w:noProof/>
          <w:sz w:val="22"/>
          <w:szCs w:val="22"/>
        </w:rPr>
        <w:t>GV</w:t>
      </w:r>
      <w:r w:rsidRPr="000972F8">
        <w:rPr>
          <w:rFonts w:ascii="Arial" w:hAnsi="Arial" w:cs="Arial"/>
          <w:i/>
          <w:noProof/>
          <w:sz w:val="22"/>
          <w:szCs w:val="22"/>
        </w:rPr>
        <w:t xml:space="preserve"> </w:t>
      </w:r>
      <w:r w:rsidRPr="000972F8">
        <w:rPr>
          <w:rFonts w:ascii="Arial" w:hAnsi="Arial" w:cs="Arial"/>
          <w:noProof/>
          <w:sz w:val="22"/>
          <w:szCs w:val="22"/>
        </w:rPr>
        <w:t>[  ]</w:t>
      </w:r>
      <w:r w:rsidRPr="000972F8">
        <w:rPr>
          <w:rFonts w:ascii="Arial" w:hAnsi="Arial" w:cs="Arial"/>
          <w:noProof/>
          <w:sz w:val="22"/>
          <w:szCs w:val="22"/>
        </w:rPr>
        <w:tab/>
        <w:t>For the crime</w:t>
      </w:r>
      <w:r w:rsidR="006E2920">
        <w:rPr>
          <w:rFonts w:ascii="Arial" w:hAnsi="Arial" w:cs="Arial"/>
          <w:noProof/>
          <w:sz w:val="22"/>
          <w:szCs w:val="22"/>
        </w:rPr>
        <w:t>/s</w:t>
      </w:r>
      <w:r w:rsidRPr="000972F8">
        <w:rPr>
          <w:rFonts w:ascii="Arial" w:hAnsi="Arial" w:cs="Arial"/>
          <w:noProof/>
          <w:sz w:val="22"/>
          <w:szCs w:val="22"/>
        </w:rPr>
        <w:t xml:space="preserve"> charged in count ____________, </w:t>
      </w:r>
      <w:r w:rsidRPr="000972F8">
        <w:rPr>
          <w:rFonts w:ascii="Arial" w:hAnsi="Arial" w:cs="Arial"/>
          <w:b/>
          <w:bCs/>
          <w:noProof/>
          <w:sz w:val="22"/>
          <w:szCs w:val="22"/>
        </w:rPr>
        <w:t xml:space="preserve">domestic violence </w:t>
      </w:r>
      <w:r w:rsidR="001D316A">
        <w:rPr>
          <w:rFonts w:ascii="Arial" w:hAnsi="Arial" w:cs="Arial"/>
          <w:b/>
          <w:bCs/>
          <w:noProof/>
          <w:sz w:val="22"/>
          <w:szCs w:val="22"/>
        </w:rPr>
        <w:t xml:space="preserve">– </w:t>
      </w:r>
      <w:r w:rsidRPr="000972F8">
        <w:rPr>
          <w:rFonts w:ascii="Arial" w:hAnsi="Arial" w:cs="Arial"/>
          <w:b/>
          <w:bCs/>
          <w:noProof/>
          <w:sz w:val="22"/>
          <w:szCs w:val="22"/>
        </w:rPr>
        <w:t xml:space="preserve">family or household member </w:t>
      </w:r>
      <w:r w:rsidRPr="000972F8">
        <w:rPr>
          <w:rFonts w:ascii="Arial" w:hAnsi="Arial" w:cs="Arial"/>
          <w:bCs/>
          <w:noProof/>
          <w:sz w:val="22"/>
          <w:szCs w:val="22"/>
        </w:rPr>
        <w:t>was pled and proved.</w:t>
      </w:r>
    </w:p>
    <w:p w14:paraId="76353413" w14:textId="77777777" w:rsidR="00863613" w:rsidRPr="00EA241F" w:rsidRDefault="00863613"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EA241F">
        <w:rPr>
          <w:rFonts w:ascii="Arial" w:hAnsi="Arial" w:cs="Arial"/>
          <w:noProof/>
          <w:sz w:val="22"/>
          <w:szCs w:val="22"/>
        </w:rPr>
        <w:t>The defendant is a sex offender who is eligible for the special sex offender sentencing alternative and the court determines that the sentencing alternative is appropriate</w:t>
      </w:r>
      <w:r w:rsidR="00495E04">
        <w:rPr>
          <w:rFonts w:ascii="Arial" w:hAnsi="Arial" w:cs="Arial"/>
          <w:noProof/>
          <w:sz w:val="22"/>
          <w:szCs w:val="22"/>
        </w:rPr>
        <w:t xml:space="preserve">. </w:t>
      </w:r>
      <w:r w:rsidRPr="00EA241F">
        <w:rPr>
          <w:rFonts w:ascii="Arial" w:hAnsi="Arial" w:cs="Arial"/>
          <w:noProof/>
          <w:sz w:val="22"/>
          <w:szCs w:val="22"/>
        </w:rPr>
        <w:t>RCW 9.94A.670.</w:t>
      </w:r>
    </w:p>
    <w:p w14:paraId="721BAA38" w14:textId="77777777" w:rsidR="00863613" w:rsidRPr="00EA241F" w:rsidRDefault="00863613" w:rsidP="004F7D0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EA241F">
        <w:rPr>
          <w:rFonts w:ascii="Arial" w:hAnsi="Arial" w:cs="Arial"/>
          <w:noProof/>
          <w:sz w:val="22"/>
          <w:szCs w:val="22"/>
        </w:rPr>
        <w:t xml:space="preserve">The Prosecuting Attorney </w:t>
      </w:r>
      <w:r w:rsidR="00976D0D" w:rsidRPr="00EA241F">
        <w:rPr>
          <w:rFonts w:ascii="Arial" w:hAnsi="Arial" w:cs="Arial"/>
          <w:noProof/>
          <w:sz w:val="22"/>
          <w:szCs w:val="22"/>
        </w:rPr>
        <w:t>[  ]</w:t>
      </w:r>
      <w:r w:rsidRPr="00EA241F">
        <w:rPr>
          <w:rFonts w:ascii="Arial" w:hAnsi="Arial" w:cs="Arial"/>
          <w:noProof/>
          <w:sz w:val="22"/>
          <w:szCs w:val="22"/>
        </w:rPr>
        <w:t xml:space="preserve"> did  </w:t>
      </w:r>
      <w:r w:rsidR="00976D0D" w:rsidRPr="00EA241F">
        <w:rPr>
          <w:rFonts w:ascii="Arial" w:hAnsi="Arial" w:cs="Arial"/>
          <w:noProof/>
          <w:sz w:val="22"/>
          <w:szCs w:val="22"/>
        </w:rPr>
        <w:t>[  ]</w:t>
      </w:r>
      <w:r w:rsidRPr="00EA241F">
        <w:rPr>
          <w:rFonts w:ascii="Arial" w:hAnsi="Arial" w:cs="Arial"/>
          <w:noProof/>
          <w:sz w:val="22"/>
          <w:szCs w:val="22"/>
        </w:rPr>
        <w:t xml:space="preserve"> did not recommend a special sex offender sentencing alternative.</w:t>
      </w:r>
    </w:p>
    <w:p w14:paraId="2A5E2726" w14:textId="4C61ADED" w:rsidR="00863613" w:rsidRPr="00EA241F" w:rsidRDefault="00976D0D"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The defendant is a sex offender subject to indeterminate sentencing under </w:t>
      </w:r>
      <w:r w:rsidR="006B7E88">
        <w:rPr>
          <w:rFonts w:ascii="Arial" w:hAnsi="Arial" w:cs="Arial"/>
          <w:noProof/>
          <w:sz w:val="22"/>
          <w:szCs w:val="22"/>
        </w:rPr>
        <w:br/>
      </w:r>
      <w:r w:rsidR="00863613" w:rsidRPr="00EA241F">
        <w:rPr>
          <w:rFonts w:ascii="Arial" w:hAnsi="Arial" w:cs="Arial"/>
          <w:b/>
          <w:bCs/>
          <w:noProof/>
          <w:sz w:val="22"/>
          <w:szCs w:val="22"/>
        </w:rPr>
        <w:t>RCW 9.94A.507</w:t>
      </w:r>
      <w:r w:rsidR="00863613" w:rsidRPr="00EA241F">
        <w:rPr>
          <w:rFonts w:ascii="Arial" w:hAnsi="Arial" w:cs="Arial"/>
          <w:noProof/>
          <w:sz w:val="22"/>
          <w:szCs w:val="22"/>
        </w:rPr>
        <w:t>.</w:t>
      </w:r>
    </w:p>
    <w:p w14:paraId="79109992" w14:textId="77777777" w:rsidR="00863613" w:rsidRPr="00EA241F" w:rsidRDefault="00863613"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EA241F">
        <w:rPr>
          <w:rFonts w:ascii="Arial" w:hAnsi="Arial" w:cs="Arial"/>
          <w:noProof/>
          <w:sz w:val="22"/>
          <w:szCs w:val="22"/>
        </w:rPr>
        <w:t>The jury returned a special verdict or the court made a special finding with regard to the following:</w:t>
      </w:r>
    </w:p>
    <w:p w14:paraId="0CE05BCC" w14:textId="5A5A43D3" w:rsidR="00863613" w:rsidRPr="00EA241F" w:rsidRDefault="00976D0D" w:rsidP="004F7D07">
      <w:pPr>
        <w:tabs>
          <w:tab w:val="left" w:pos="882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The defendant used a </w:t>
      </w:r>
      <w:r w:rsidR="00863613" w:rsidRPr="00EA241F">
        <w:rPr>
          <w:rFonts w:ascii="Arial" w:hAnsi="Arial" w:cs="Arial"/>
          <w:b/>
          <w:bCs/>
          <w:noProof/>
          <w:sz w:val="22"/>
          <w:szCs w:val="22"/>
        </w:rPr>
        <w:t>firearm</w:t>
      </w:r>
      <w:r w:rsidR="00863613" w:rsidRPr="00EA241F">
        <w:rPr>
          <w:rFonts w:ascii="Arial" w:hAnsi="Arial" w:cs="Arial"/>
          <w:noProof/>
          <w:sz w:val="22"/>
          <w:szCs w:val="22"/>
        </w:rPr>
        <w:t xml:space="preserve"> in th</w:t>
      </w:r>
      <w:r w:rsidR="00EA241F" w:rsidRPr="00EA241F">
        <w:rPr>
          <w:rFonts w:ascii="Arial" w:hAnsi="Arial" w:cs="Arial"/>
          <w:noProof/>
          <w:sz w:val="22"/>
          <w:szCs w:val="22"/>
        </w:rPr>
        <w:t>e commission of the offense in c</w:t>
      </w:r>
      <w:r w:rsidR="00863613" w:rsidRPr="00EA241F">
        <w:rPr>
          <w:rFonts w:ascii="Arial" w:hAnsi="Arial" w:cs="Arial"/>
          <w:noProof/>
          <w:sz w:val="22"/>
          <w:szCs w:val="22"/>
        </w:rPr>
        <w:t>ount</w:t>
      </w:r>
      <w:r w:rsidR="00F5090B">
        <w:rPr>
          <w:rFonts w:ascii="Arial" w:hAnsi="Arial" w:cs="Arial"/>
          <w:noProof/>
          <w:sz w:val="22"/>
          <w:szCs w:val="22"/>
        </w:rPr>
        <w:t xml:space="preserve"> </w:t>
      </w:r>
      <w:r w:rsidR="00EA241F">
        <w:rPr>
          <w:rFonts w:ascii="Arial" w:hAnsi="Arial" w:cs="Arial"/>
          <w:noProof/>
          <w:sz w:val="22"/>
          <w:szCs w:val="22"/>
          <w:u w:val="single"/>
        </w:rPr>
        <w:tab/>
      </w:r>
      <w:r w:rsidR="00863613" w:rsidRPr="00EA241F">
        <w:rPr>
          <w:rFonts w:ascii="Arial" w:hAnsi="Arial" w:cs="Arial"/>
          <w:noProof/>
          <w:sz w:val="22"/>
          <w:szCs w:val="22"/>
        </w:rPr>
        <w:t>. RCW 9.94A.825, 9.94A.533.</w:t>
      </w:r>
    </w:p>
    <w:p w14:paraId="162E4800" w14:textId="53E8D09D" w:rsidR="00863613" w:rsidRPr="00EA241F" w:rsidRDefault="00976D0D" w:rsidP="004F7D07">
      <w:pPr>
        <w:tabs>
          <w:tab w:val="left" w:pos="207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The defendant used a </w:t>
      </w:r>
      <w:r w:rsidR="00863613" w:rsidRPr="00EA241F">
        <w:rPr>
          <w:rFonts w:ascii="Arial" w:hAnsi="Arial" w:cs="Arial"/>
          <w:b/>
          <w:bCs/>
          <w:noProof/>
          <w:sz w:val="22"/>
          <w:szCs w:val="22"/>
        </w:rPr>
        <w:t>deadly weapon other than a firearm</w:t>
      </w:r>
      <w:r w:rsidR="00863613" w:rsidRPr="00EA241F">
        <w:rPr>
          <w:rFonts w:ascii="Arial" w:hAnsi="Arial" w:cs="Arial"/>
          <w:noProof/>
          <w:sz w:val="22"/>
          <w:szCs w:val="22"/>
        </w:rPr>
        <w:t xml:space="preserve"> in committing th</w:t>
      </w:r>
      <w:r w:rsidR="00EA241F">
        <w:rPr>
          <w:rFonts w:ascii="Arial" w:hAnsi="Arial" w:cs="Arial"/>
          <w:noProof/>
          <w:sz w:val="22"/>
          <w:szCs w:val="22"/>
        </w:rPr>
        <w:t xml:space="preserve">e offense in count </w:t>
      </w:r>
      <w:r w:rsidR="00EA241F" w:rsidRPr="00EA241F">
        <w:rPr>
          <w:rFonts w:ascii="Arial" w:hAnsi="Arial" w:cs="Arial"/>
          <w:noProof/>
          <w:sz w:val="22"/>
          <w:szCs w:val="22"/>
          <w:u w:val="single"/>
        </w:rPr>
        <w:tab/>
      </w:r>
      <w:r w:rsidR="00495E04">
        <w:rPr>
          <w:rFonts w:ascii="Arial" w:hAnsi="Arial" w:cs="Arial"/>
          <w:noProof/>
          <w:sz w:val="22"/>
          <w:szCs w:val="22"/>
        </w:rPr>
        <w:t xml:space="preserve">. </w:t>
      </w:r>
      <w:r w:rsidR="00863613" w:rsidRPr="00EA241F">
        <w:rPr>
          <w:rFonts w:ascii="Arial" w:hAnsi="Arial" w:cs="Arial"/>
          <w:noProof/>
          <w:sz w:val="22"/>
          <w:szCs w:val="22"/>
        </w:rPr>
        <w:t>RCW 9.94A.825, 9.94A.533.</w:t>
      </w:r>
    </w:p>
    <w:p w14:paraId="088CE5E5" w14:textId="25980482" w:rsidR="00863613" w:rsidRPr="00EA241F" w:rsidRDefault="00976D0D" w:rsidP="004F7D07">
      <w:pPr>
        <w:tabs>
          <w:tab w:val="left" w:pos="504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T</w:t>
      </w:r>
      <w:r w:rsidR="00863613" w:rsidRPr="00EA241F">
        <w:rPr>
          <w:rFonts w:ascii="Arial" w:hAnsi="Arial" w:cs="Arial"/>
          <w:sz w:val="22"/>
          <w:szCs w:val="22"/>
        </w:rPr>
        <w:t>he defendant engaged, agreed, offered, attempted, solicited another, or conspired to engage a victim of child rape or child molestation in sexual conduct in return for a fee</w:t>
      </w:r>
      <w:r w:rsidR="00863613" w:rsidRPr="00EA241F">
        <w:rPr>
          <w:rFonts w:ascii="Arial" w:hAnsi="Arial" w:cs="Arial"/>
          <w:noProof/>
          <w:sz w:val="22"/>
          <w:szCs w:val="22"/>
        </w:rPr>
        <w:t xml:space="preserve"> in the commission of the </w:t>
      </w:r>
      <w:r w:rsidR="00EA241F" w:rsidRPr="00EA241F">
        <w:rPr>
          <w:rFonts w:ascii="Arial" w:hAnsi="Arial" w:cs="Arial"/>
          <w:noProof/>
          <w:sz w:val="22"/>
          <w:szCs w:val="22"/>
        </w:rPr>
        <w:t>offense in c</w:t>
      </w:r>
      <w:r w:rsidR="00863613" w:rsidRPr="00EA241F">
        <w:rPr>
          <w:rFonts w:ascii="Arial" w:hAnsi="Arial" w:cs="Arial"/>
          <w:noProof/>
          <w:sz w:val="22"/>
          <w:szCs w:val="22"/>
        </w:rPr>
        <w:t>ount</w:t>
      </w:r>
      <w:r w:rsidR="00F5090B">
        <w:rPr>
          <w:rFonts w:ascii="Arial" w:hAnsi="Arial" w:cs="Arial"/>
          <w:noProof/>
          <w:sz w:val="22"/>
          <w:szCs w:val="22"/>
        </w:rPr>
        <w:t xml:space="preserve"> </w:t>
      </w:r>
      <w:r w:rsidR="00EA241F">
        <w:rPr>
          <w:rFonts w:ascii="Arial" w:hAnsi="Arial" w:cs="Arial"/>
          <w:noProof/>
          <w:sz w:val="22"/>
          <w:szCs w:val="22"/>
          <w:u w:val="single"/>
        </w:rPr>
        <w:tab/>
      </w:r>
      <w:r w:rsidR="00863613" w:rsidRPr="00EA241F">
        <w:rPr>
          <w:rFonts w:ascii="Arial" w:hAnsi="Arial" w:cs="Arial"/>
          <w:noProof/>
          <w:sz w:val="22"/>
          <w:szCs w:val="22"/>
        </w:rPr>
        <w:t>. RCW 9.94A.839.</w:t>
      </w:r>
    </w:p>
    <w:p w14:paraId="205C3705" w14:textId="53F1B12A" w:rsidR="00863613" w:rsidRPr="00EA241F" w:rsidRDefault="00976D0D" w:rsidP="004F7D07">
      <w:pPr>
        <w:tabs>
          <w:tab w:val="left" w:pos="0"/>
          <w:tab w:val="left" w:pos="207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In count </w:t>
      </w:r>
      <w:r w:rsidR="00EA241F">
        <w:rPr>
          <w:rFonts w:ascii="Arial" w:hAnsi="Arial" w:cs="Arial"/>
          <w:noProof/>
          <w:sz w:val="22"/>
          <w:szCs w:val="22"/>
          <w:u w:val="single"/>
        </w:rPr>
        <w:tab/>
      </w:r>
      <w:r w:rsidR="00825AF5" w:rsidRPr="00096412">
        <w:rPr>
          <w:rFonts w:ascii="Arial" w:hAnsi="Arial" w:cs="Arial"/>
          <w:noProof/>
          <w:sz w:val="22"/>
          <w:szCs w:val="22"/>
        </w:rPr>
        <w:t>,</w:t>
      </w:r>
      <w:r w:rsidR="00863613" w:rsidRPr="00EA241F">
        <w:rPr>
          <w:rFonts w:ascii="Arial" w:hAnsi="Arial" w:cs="Arial"/>
          <w:noProof/>
          <w:sz w:val="22"/>
          <w:szCs w:val="22"/>
        </w:rPr>
        <w:t xml:space="preserve"> an internet advertisement in which the victim of the crime was described or depicted was instrumental in facilitating the commission of the crime</w:t>
      </w:r>
      <w:r w:rsidR="00495E04">
        <w:rPr>
          <w:rFonts w:ascii="Arial" w:hAnsi="Arial" w:cs="Arial"/>
          <w:noProof/>
          <w:sz w:val="22"/>
          <w:szCs w:val="22"/>
        </w:rPr>
        <w:t xml:space="preserve">. </w:t>
      </w:r>
      <w:r w:rsidR="00863613" w:rsidRPr="00EA241F">
        <w:rPr>
          <w:rFonts w:ascii="Arial" w:hAnsi="Arial" w:cs="Arial"/>
          <w:noProof/>
          <w:sz w:val="22"/>
          <w:szCs w:val="22"/>
        </w:rPr>
        <w:t>RCW 9.68A.100, RCW 9.68A.101, or RCW 9.68A.102, Laws of 2013, ch. 9, §</w:t>
      </w:r>
      <w:r w:rsidR="0090550C">
        <w:rPr>
          <w:rFonts w:ascii="Arial" w:hAnsi="Arial" w:cs="Arial"/>
          <w:noProof/>
          <w:sz w:val="22"/>
          <w:szCs w:val="22"/>
        </w:rPr>
        <w:t xml:space="preserve"> </w:t>
      </w:r>
      <w:r w:rsidR="00863613" w:rsidRPr="00EA241F">
        <w:rPr>
          <w:rFonts w:ascii="Arial" w:hAnsi="Arial" w:cs="Arial"/>
          <w:noProof/>
          <w:sz w:val="22"/>
          <w:szCs w:val="22"/>
        </w:rPr>
        <w:t>1.</w:t>
      </w:r>
    </w:p>
    <w:p w14:paraId="0CB77078" w14:textId="7A266C19" w:rsidR="00863613" w:rsidRPr="00EA241F" w:rsidRDefault="00976D0D" w:rsidP="004F7D0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T</w:t>
      </w:r>
      <w:r w:rsidR="00EA241F" w:rsidRPr="00EA241F">
        <w:rPr>
          <w:rFonts w:ascii="Arial" w:hAnsi="Arial" w:cs="Arial"/>
          <w:noProof/>
          <w:sz w:val="22"/>
          <w:szCs w:val="22"/>
        </w:rPr>
        <w:t>he offense was predatory as to c</w:t>
      </w:r>
      <w:r w:rsidR="00863613" w:rsidRPr="00EA241F">
        <w:rPr>
          <w:rFonts w:ascii="Arial" w:hAnsi="Arial" w:cs="Arial"/>
          <w:noProof/>
          <w:sz w:val="22"/>
          <w:szCs w:val="22"/>
        </w:rPr>
        <w:t>ount _________</w:t>
      </w:r>
      <w:r w:rsidR="00495E04">
        <w:rPr>
          <w:rFonts w:ascii="Arial" w:hAnsi="Arial" w:cs="Arial"/>
          <w:noProof/>
          <w:sz w:val="22"/>
          <w:szCs w:val="22"/>
        </w:rPr>
        <w:t xml:space="preserve">. </w:t>
      </w:r>
      <w:r w:rsidR="00863613" w:rsidRPr="00EA241F">
        <w:rPr>
          <w:rFonts w:ascii="Arial" w:hAnsi="Arial" w:cs="Arial"/>
          <w:noProof/>
          <w:sz w:val="22"/>
          <w:szCs w:val="22"/>
        </w:rPr>
        <w:t>RCW 9.94A.836.</w:t>
      </w:r>
    </w:p>
    <w:p w14:paraId="7462612A" w14:textId="2F0E051A" w:rsidR="00863613" w:rsidRPr="00EA241F" w:rsidRDefault="00976D0D" w:rsidP="004F7D07">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The victim was under 15 years of age</w:t>
      </w:r>
      <w:r w:rsidR="00EA241F" w:rsidRPr="00EA241F">
        <w:rPr>
          <w:rFonts w:ascii="Arial" w:hAnsi="Arial" w:cs="Arial"/>
          <w:noProof/>
          <w:sz w:val="22"/>
          <w:szCs w:val="22"/>
        </w:rPr>
        <w:t xml:space="preserve"> at the time of the offense in c</w:t>
      </w:r>
      <w:r w:rsidR="00EA241F">
        <w:rPr>
          <w:rFonts w:ascii="Arial" w:hAnsi="Arial" w:cs="Arial"/>
          <w:noProof/>
          <w:sz w:val="22"/>
          <w:szCs w:val="22"/>
        </w:rPr>
        <w:t>ount _________</w:t>
      </w:r>
      <w:r w:rsidR="00D715DD">
        <w:rPr>
          <w:rFonts w:ascii="Arial" w:hAnsi="Arial" w:cs="Arial"/>
          <w:noProof/>
          <w:sz w:val="22"/>
          <w:szCs w:val="22"/>
        </w:rPr>
        <w:t>.</w:t>
      </w:r>
      <w:r w:rsidR="00863613" w:rsidRPr="00EA241F">
        <w:rPr>
          <w:rFonts w:ascii="Arial" w:hAnsi="Arial" w:cs="Arial"/>
          <w:noProof/>
          <w:sz w:val="22"/>
          <w:szCs w:val="22"/>
        </w:rPr>
        <w:t xml:space="preserve"> </w:t>
      </w:r>
      <w:r w:rsidR="00495E04">
        <w:rPr>
          <w:rFonts w:ascii="Arial" w:hAnsi="Arial" w:cs="Arial"/>
          <w:noProof/>
          <w:sz w:val="22"/>
          <w:szCs w:val="22"/>
        </w:rPr>
        <w:br/>
      </w:r>
      <w:r w:rsidR="00863613" w:rsidRPr="00EA241F">
        <w:rPr>
          <w:rFonts w:ascii="Arial" w:hAnsi="Arial" w:cs="Arial"/>
          <w:noProof/>
          <w:sz w:val="22"/>
          <w:szCs w:val="22"/>
        </w:rPr>
        <w:t>RCW 9.94A.837.</w:t>
      </w:r>
    </w:p>
    <w:p w14:paraId="7D368396" w14:textId="47E68066" w:rsidR="00863613" w:rsidRPr="00EA241F" w:rsidRDefault="00976D0D"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The victim was developmentally disabled, mentally disordered, a frail elder</w:t>
      </w:r>
      <w:r w:rsidR="00495E04">
        <w:rPr>
          <w:rFonts w:ascii="Arial" w:hAnsi="Arial" w:cs="Arial"/>
          <w:noProof/>
          <w:sz w:val="22"/>
          <w:szCs w:val="22"/>
        </w:rPr>
        <w:t>,</w:t>
      </w:r>
      <w:r w:rsidR="00863613" w:rsidRPr="00EA241F">
        <w:rPr>
          <w:rFonts w:ascii="Arial" w:hAnsi="Arial" w:cs="Arial"/>
          <w:noProof/>
          <w:sz w:val="22"/>
          <w:szCs w:val="22"/>
        </w:rPr>
        <w:t xml:space="preserve"> or vulnerable adult</w:t>
      </w:r>
      <w:r w:rsidR="00EA241F" w:rsidRPr="00EA241F">
        <w:rPr>
          <w:rFonts w:ascii="Arial" w:hAnsi="Arial" w:cs="Arial"/>
          <w:noProof/>
          <w:sz w:val="22"/>
          <w:szCs w:val="22"/>
        </w:rPr>
        <w:t xml:space="preserve"> at the time of the offense in c</w:t>
      </w:r>
      <w:r w:rsidR="00863613" w:rsidRPr="00EA241F">
        <w:rPr>
          <w:rFonts w:ascii="Arial" w:hAnsi="Arial" w:cs="Arial"/>
          <w:noProof/>
          <w:sz w:val="22"/>
          <w:szCs w:val="22"/>
        </w:rPr>
        <w:t>ount _________</w:t>
      </w:r>
      <w:r w:rsidR="00495E04">
        <w:rPr>
          <w:rFonts w:ascii="Arial" w:hAnsi="Arial" w:cs="Arial"/>
          <w:noProof/>
          <w:sz w:val="22"/>
          <w:szCs w:val="22"/>
        </w:rPr>
        <w:t xml:space="preserve">. </w:t>
      </w:r>
      <w:r w:rsidR="00863613" w:rsidRPr="00EA241F">
        <w:rPr>
          <w:rFonts w:ascii="Arial" w:hAnsi="Arial" w:cs="Arial"/>
          <w:noProof/>
          <w:sz w:val="22"/>
          <w:szCs w:val="22"/>
        </w:rPr>
        <w:t>RCW 9.94A.838, 9A.44.010.</w:t>
      </w:r>
    </w:p>
    <w:p w14:paraId="2F631119" w14:textId="70D8AD9B" w:rsidR="00863613" w:rsidRPr="00EA241F" w:rsidRDefault="00976D0D"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The defendant acted with </w:t>
      </w:r>
      <w:r w:rsidR="00863613" w:rsidRPr="00EA241F">
        <w:rPr>
          <w:rFonts w:ascii="Arial" w:hAnsi="Arial" w:cs="Arial"/>
          <w:b/>
          <w:bCs/>
          <w:noProof/>
          <w:sz w:val="22"/>
          <w:szCs w:val="22"/>
        </w:rPr>
        <w:t>sexual motivation</w:t>
      </w:r>
      <w:r w:rsidR="00EA241F" w:rsidRPr="00EA241F">
        <w:rPr>
          <w:rFonts w:ascii="Arial" w:hAnsi="Arial" w:cs="Arial"/>
          <w:noProof/>
          <w:sz w:val="22"/>
          <w:szCs w:val="22"/>
        </w:rPr>
        <w:t xml:space="preserve"> in committing the offense in c</w:t>
      </w:r>
      <w:r w:rsidR="00863613" w:rsidRPr="00EA241F">
        <w:rPr>
          <w:rFonts w:ascii="Arial" w:hAnsi="Arial" w:cs="Arial"/>
          <w:noProof/>
          <w:sz w:val="22"/>
          <w:szCs w:val="22"/>
        </w:rPr>
        <w:t>ount</w:t>
      </w:r>
      <w:r w:rsidR="00F61A86" w:rsidRPr="00EA241F">
        <w:rPr>
          <w:rFonts w:ascii="Arial" w:hAnsi="Arial" w:cs="Arial"/>
          <w:noProof/>
          <w:sz w:val="22"/>
          <w:szCs w:val="22"/>
        </w:rPr>
        <w:t xml:space="preserve"> </w:t>
      </w:r>
      <w:r w:rsidR="00EA241F">
        <w:rPr>
          <w:rFonts w:ascii="Arial" w:hAnsi="Arial" w:cs="Arial"/>
          <w:noProof/>
          <w:sz w:val="22"/>
          <w:szCs w:val="22"/>
        </w:rPr>
        <w:t>_______</w:t>
      </w:r>
      <w:r w:rsidR="00863613" w:rsidRPr="00EA241F">
        <w:rPr>
          <w:rFonts w:ascii="Arial" w:hAnsi="Arial" w:cs="Arial"/>
          <w:noProof/>
          <w:sz w:val="22"/>
          <w:szCs w:val="22"/>
        </w:rPr>
        <w:t>_</w:t>
      </w:r>
      <w:r w:rsidR="00495E04">
        <w:rPr>
          <w:rFonts w:ascii="Arial" w:hAnsi="Arial" w:cs="Arial"/>
          <w:noProof/>
          <w:sz w:val="22"/>
          <w:szCs w:val="22"/>
        </w:rPr>
        <w:t xml:space="preserve">. </w:t>
      </w:r>
      <w:r w:rsidR="00863613" w:rsidRPr="00EA241F">
        <w:rPr>
          <w:rFonts w:ascii="Arial" w:hAnsi="Arial" w:cs="Arial"/>
          <w:noProof/>
          <w:sz w:val="22"/>
          <w:szCs w:val="22"/>
        </w:rPr>
        <w:t>RCW 9.94A.835.</w:t>
      </w:r>
    </w:p>
    <w:p w14:paraId="0693AC73" w14:textId="43890A5F" w:rsidR="00863613" w:rsidRPr="00EA241F" w:rsidRDefault="00976D0D"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This case involves </w:t>
      </w:r>
      <w:r w:rsidR="00863613" w:rsidRPr="00EA241F">
        <w:rPr>
          <w:rFonts w:ascii="Arial" w:hAnsi="Arial" w:cs="Arial"/>
          <w:b/>
          <w:bCs/>
          <w:noProof/>
          <w:sz w:val="22"/>
          <w:szCs w:val="22"/>
        </w:rPr>
        <w:t>kidnapping</w:t>
      </w:r>
      <w:r w:rsidR="00863613" w:rsidRPr="00EA241F">
        <w:rPr>
          <w:rFonts w:ascii="Arial" w:hAnsi="Arial" w:cs="Arial"/>
          <w:noProof/>
          <w:sz w:val="22"/>
          <w:szCs w:val="22"/>
        </w:rPr>
        <w:t xml:space="preserve"> in the first degree, kidnapping in the second degree, or unlawful imprisonment as defined in chapter 9A.40 RCW, where the victim is a minor and the offender is not the minor’s parent. RCW 9A.44.130.</w:t>
      </w:r>
    </w:p>
    <w:p w14:paraId="6A4B6C60" w14:textId="219B568D" w:rsidR="00863613" w:rsidRPr="00EA241F" w:rsidRDefault="00976D0D" w:rsidP="004F7D0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In count ___________</w:t>
      </w:r>
      <w:r w:rsidR="00825AF5">
        <w:rPr>
          <w:rFonts w:ascii="Arial" w:hAnsi="Arial" w:cs="Arial"/>
          <w:noProof/>
          <w:sz w:val="22"/>
          <w:szCs w:val="22"/>
        </w:rPr>
        <w:t>,</w:t>
      </w:r>
      <w:r w:rsidR="00863613" w:rsidRPr="00EA241F">
        <w:rPr>
          <w:rFonts w:ascii="Arial" w:hAnsi="Arial" w:cs="Arial"/>
          <w:noProof/>
          <w:sz w:val="22"/>
          <w:szCs w:val="22"/>
        </w:rPr>
        <w:t xml:space="preserve"> the defendant committed a robbery of a pharmacy as defined in RCW 18.64.011(21), RCW 9.94A.</w:t>
      </w:r>
      <w:r w:rsidR="00CA5C13">
        <w:rPr>
          <w:rFonts w:ascii="Arial" w:hAnsi="Arial" w:cs="Arial"/>
          <w:noProof/>
          <w:sz w:val="22"/>
          <w:szCs w:val="22"/>
        </w:rPr>
        <w:t>832</w:t>
      </w:r>
      <w:r w:rsidR="00863613" w:rsidRPr="00EA241F">
        <w:rPr>
          <w:rFonts w:ascii="Arial" w:hAnsi="Arial" w:cs="Arial"/>
          <w:noProof/>
          <w:sz w:val="22"/>
          <w:szCs w:val="22"/>
        </w:rPr>
        <w:t>.</w:t>
      </w:r>
    </w:p>
    <w:p w14:paraId="6A898C58" w14:textId="5F542B80" w:rsidR="00863613" w:rsidRPr="00EA241F" w:rsidRDefault="00976D0D" w:rsidP="004F7D07">
      <w:pPr>
        <w:tabs>
          <w:tab w:val="left" w:pos="360"/>
        </w:tabs>
        <w:suppressAutoHyphens/>
        <w:spacing w:before="120"/>
        <w:ind w:left="360" w:hanging="360"/>
        <w:rPr>
          <w:rFonts w:ascii="Arial" w:hAnsi="Arial" w:cs="Arial"/>
          <w:noProof/>
          <w:color w:val="000000"/>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DF5D70">
        <w:rPr>
          <w:rFonts w:ascii="Arial" w:hAnsi="Arial" w:cs="Arial"/>
          <w:noProof/>
          <w:color w:val="000000"/>
          <w:sz w:val="22"/>
          <w:szCs w:val="22"/>
        </w:rPr>
        <w:t>In c</w:t>
      </w:r>
      <w:r w:rsidR="00863613" w:rsidRPr="00EA241F">
        <w:rPr>
          <w:rFonts w:ascii="Arial" w:hAnsi="Arial" w:cs="Arial"/>
          <w:noProof/>
          <w:color w:val="000000"/>
          <w:sz w:val="22"/>
          <w:szCs w:val="22"/>
        </w:rPr>
        <w:t>ount ________</w:t>
      </w:r>
      <w:r w:rsidR="00825AF5">
        <w:rPr>
          <w:rFonts w:ascii="Arial" w:hAnsi="Arial" w:cs="Arial"/>
          <w:noProof/>
          <w:color w:val="000000"/>
          <w:sz w:val="22"/>
          <w:szCs w:val="22"/>
        </w:rPr>
        <w:t>,</w:t>
      </w:r>
      <w:r w:rsidR="00863613" w:rsidRPr="00EA241F">
        <w:rPr>
          <w:rFonts w:ascii="Arial" w:hAnsi="Arial" w:cs="Arial"/>
          <w:noProof/>
          <w:color w:val="000000"/>
          <w:sz w:val="22"/>
          <w:szCs w:val="22"/>
        </w:rPr>
        <w:t xml:space="preserve"> the defendant </w:t>
      </w:r>
      <w:r w:rsidR="00863613" w:rsidRPr="00EA241F">
        <w:rPr>
          <w:rFonts w:ascii="Arial" w:hAnsi="Arial" w:cs="Arial"/>
          <w:color w:val="000000"/>
          <w:sz w:val="22"/>
          <w:szCs w:val="22"/>
        </w:rPr>
        <w:t xml:space="preserve">has been convicted of assaulting a law enforcement officer or other employee of a law enforcement agency who was performing </w:t>
      </w:r>
      <w:r w:rsidR="00DD1886">
        <w:rPr>
          <w:rFonts w:ascii="Arial" w:hAnsi="Arial" w:cs="Arial"/>
          <w:color w:val="000000"/>
          <w:sz w:val="22"/>
          <w:szCs w:val="22"/>
        </w:rPr>
        <w:t>their</w:t>
      </w:r>
      <w:r w:rsidR="00863613" w:rsidRPr="00EA241F">
        <w:rPr>
          <w:rFonts w:ascii="Arial" w:hAnsi="Arial" w:cs="Arial"/>
          <w:color w:val="000000"/>
          <w:sz w:val="22"/>
          <w:szCs w:val="22"/>
        </w:rPr>
        <w:t xml:space="preserve"> official duties at the time of the assault, as provided under RCW 9A.36.031, and the defendant intentionally committed the assault with what appeared to be a firearm</w:t>
      </w:r>
      <w:r w:rsidR="00863613" w:rsidRPr="00EA241F">
        <w:rPr>
          <w:rFonts w:ascii="Arial" w:hAnsi="Arial" w:cs="Arial"/>
          <w:noProof/>
          <w:color w:val="000000"/>
          <w:sz w:val="22"/>
          <w:szCs w:val="22"/>
        </w:rPr>
        <w:t>.</w:t>
      </w:r>
      <w:r w:rsidR="00CA5C13">
        <w:rPr>
          <w:rFonts w:ascii="Arial" w:hAnsi="Arial" w:cs="Arial"/>
          <w:noProof/>
          <w:color w:val="000000"/>
          <w:sz w:val="22"/>
          <w:szCs w:val="22"/>
        </w:rPr>
        <w:t xml:space="preserve"> </w:t>
      </w:r>
      <w:r w:rsidR="00863613" w:rsidRPr="00EA241F">
        <w:rPr>
          <w:rFonts w:ascii="Arial" w:hAnsi="Arial" w:cs="Arial"/>
          <w:noProof/>
          <w:color w:val="000000"/>
          <w:sz w:val="22"/>
          <w:szCs w:val="22"/>
        </w:rPr>
        <w:t>RCW 9.94A.831, 9.94A.533.</w:t>
      </w:r>
    </w:p>
    <w:p w14:paraId="39D9F445" w14:textId="53FA2650" w:rsidR="00863613" w:rsidRPr="00EA241F" w:rsidRDefault="00976D0D" w:rsidP="004F7D07">
      <w:pPr>
        <w:tabs>
          <w:tab w:val="left" w:pos="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Count ________ is a felony in the commission of which the defendant used a </w:t>
      </w:r>
      <w:r w:rsidR="00863613" w:rsidRPr="00EA241F">
        <w:rPr>
          <w:rFonts w:ascii="Arial" w:hAnsi="Arial" w:cs="Arial"/>
          <w:b/>
          <w:noProof/>
          <w:sz w:val="22"/>
          <w:szCs w:val="22"/>
        </w:rPr>
        <w:t>motor vehicle</w:t>
      </w:r>
      <w:r w:rsidR="009E169F">
        <w:rPr>
          <w:rFonts w:ascii="Arial" w:hAnsi="Arial" w:cs="Arial"/>
          <w:b/>
          <w:noProof/>
          <w:sz w:val="22"/>
          <w:szCs w:val="22"/>
        </w:rPr>
        <w:t xml:space="preserve"> </w:t>
      </w:r>
      <w:r w:rsidR="00F323AB">
        <w:rPr>
          <w:rFonts w:ascii="Arial" w:hAnsi="Arial" w:cs="Arial"/>
          <w:noProof/>
          <w:sz w:val="22"/>
          <w:szCs w:val="22"/>
        </w:rPr>
        <w:t>in a manner that endangered person or property</w:t>
      </w:r>
      <w:r w:rsidR="00495E04">
        <w:rPr>
          <w:rFonts w:ascii="Arial" w:hAnsi="Arial" w:cs="Arial"/>
          <w:noProof/>
          <w:sz w:val="22"/>
          <w:szCs w:val="22"/>
        </w:rPr>
        <w:t xml:space="preserve">. </w:t>
      </w:r>
      <w:r w:rsidR="00863613" w:rsidRPr="00EA241F">
        <w:rPr>
          <w:rFonts w:ascii="Arial" w:hAnsi="Arial" w:cs="Arial"/>
          <w:noProof/>
          <w:sz w:val="22"/>
          <w:szCs w:val="22"/>
        </w:rPr>
        <w:t>RCW46.20.285.</w:t>
      </w:r>
    </w:p>
    <w:p w14:paraId="797CCEE8" w14:textId="3E9C9ED5" w:rsidR="00863613" w:rsidRPr="00EA241F" w:rsidRDefault="00976D0D" w:rsidP="004F7D07">
      <w:pPr>
        <w:suppressAutoHyphens/>
        <w:spacing w:before="120"/>
        <w:ind w:left="360" w:hanging="360"/>
        <w:rPr>
          <w:rFonts w:ascii="Arial" w:hAnsi="Arial" w:cs="Arial"/>
          <w:noProof/>
          <w:sz w:val="22"/>
          <w:szCs w:val="22"/>
        </w:rPr>
      </w:pPr>
      <w:r w:rsidRPr="00EA241F">
        <w:rPr>
          <w:rFonts w:ascii="Arial" w:hAnsi="Arial" w:cs="Arial"/>
          <w:noProof/>
          <w:sz w:val="22"/>
          <w:szCs w:val="22"/>
        </w:rPr>
        <w:lastRenderedPageBreak/>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The defendant has a </w:t>
      </w:r>
      <w:r w:rsidR="00863613" w:rsidRPr="00EA241F">
        <w:rPr>
          <w:rFonts w:ascii="Arial" w:hAnsi="Arial" w:cs="Arial"/>
          <w:b/>
          <w:bCs/>
          <w:noProof/>
          <w:sz w:val="22"/>
          <w:szCs w:val="22"/>
        </w:rPr>
        <w:t>chemical dependency</w:t>
      </w:r>
      <w:r w:rsidR="00863613" w:rsidRPr="00EA241F">
        <w:rPr>
          <w:rFonts w:ascii="Arial" w:hAnsi="Arial" w:cs="Arial"/>
          <w:noProof/>
          <w:sz w:val="22"/>
          <w:szCs w:val="22"/>
        </w:rPr>
        <w:t xml:space="preserve"> that has contributed to the offense</w:t>
      </w:r>
      <w:r w:rsidR="006E2920">
        <w:rPr>
          <w:rFonts w:ascii="Arial" w:hAnsi="Arial" w:cs="Arial"/>
          <w:noProof/>
          <w:sz w:val="22"/>
          <w:szCs w:val="22"/>
        </w:rPr>
        <w:t>/s</w:t>
      </w:r>
      <w:r w:rsidR="00863613" w:rsidRPr="00EA241F">
        <w:rPr>
          <w:rFonts w:ascii="Arial" w:hAnsi="Arial" w:cs="Arial"/>
          <w:noProof/>
          <w:sz w:val="22"/>
          <w:szCs w:val="22"/>
        </w:rPr>
        <w:t xml:space="preserve">. </w:t>
      </w:r>
      <w:r w:rsidR="00F5090B">
        <w:rPr>
          <w:rFonts w:ascii="Arial" w:hAnsi="Arial" w:cs="Arial"/>
          <w:noProof/>
          <w:sz w:val="22"/>
          <w:szCs w:val="22"/>
        </w:rPr>
        <w:br/>
      </w:r>
      <w:r w:rsidR="00863613" w:rsidRPr="00EA241F">
        <w:rPr>
          <w:rFonts w:ascii="Arial" w:hAnsi="Arial" w:cs="Arial"/>
          <w:noProof/>
          <w:sz w:val="22"/>
          <w:szCs w:val="22"/>
        </w:rPr>
        <w:t>RCW 9.94A.607.</w:t>
      </w:r>
    </w:p>
    <w:p w14:paraId="441AA44D" w14:textId="19862E11" w:rsidR="00863613" w:rsidRPr="00EA241F" w:rsidRDefault="00976D0D" w:rsidP="004F7D07">
      <w:pPr>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863613" w:rsidRPr="00EA241F">
        <w:rPr>
          <w:rFonts w:ascii="Arial" w:hAnsi="Arial" w:cs="Arial"/>
          <w:noProof/>
          <w:sz w:val="22"/>
          <w:szCs w:val="22"/>
        </w:rPr>
        <w:t xml:space="preserve">Reasonable grounds exist to believe the defendant is a mentally ill person as defined in RCW 71.24.025, and that this condition is likely to have influenced the offense. </w:t>
      </w:r>
      <w:r w:rsidR="00495E04">
        <w:rPr>
          <w:rFonts w:ascii="Arial" w:hAnsi="Arial" w:cs="Arial"/>
          <w:noProof/>
          <w:sz w:val="22"/>
          <w:szCs w:val="22"/>
        </w:rPr>
        <w:br/>
      </w:r>
      <w:r w:rsidR="00863613" w:rsidRPr="00EA241F">
        <w:rPr>
          <w:rFonts w:ascii="Arial" w:hAnsi="Arial" w:cs="Arial"/>
          <w:noProof/>
          <w:sz w:val="22"/>
          <w:szCs w:val="22"/>
        </w:rPr>
        <w:t>RCW 9.94B.080.</w:t>
      </w:r>
    </w:p>
    <w:p w14:paraId="4D1DE7ED" w14:textId="4BA2101A" w:rsidR="00863613" w:rsidRPr="00EA241F" w:rsidRDefault="00976D0D" w:rsidP="004F7D07">
      <w:pPr>
        <w:tabs>
          <w:tab w:val="left" w:pos="360"/>
        </w:tabs>
        <w:suppressAutoHyphens/>
        <w:spacing w:before="120"/>
        <w:ind w:left="360" w:hanging="360"/>
        <w:rPr>
          <w:rFonts w:ascii="Arial" w:hAnsi="Arial" w:cs="Arial"/>
          <w:noProof/>
          <w:sz w:val="22"/>
          <w:szCs w:val="22"/>
        </w:rPr>
      </w:pPr>
      <w:r w:rsidRPr="00EA241F">
        <w:rPr>
          <w:rFonts w:ascii="Arial" w:hAnsi="Arial" w:cs="Arial"/>
          <w:noProof/>
          <w:sz w:val="22"/>
          <w:szCs w:val="22"/>
        </w:rPr>
        <w:t xml:space="preserve">[  </w:t>
      </w:r>
      <w:r w:rsidR="00CD4764" w:rsidRPr="00EA241F">
        <w:rPr>
          <w:rFonts w:ascii="Arial" w:hAnsi="Arial" w:cs="Arial"/>
          <w:noProof/>
          <w:sz w:val="22"/>
          <w:szCs w:val="22"/>
        </w:rPr>
        <w:t xml:space="preserve">] </w:t>
      </w:r>
      <w:r w:rsidR="00E107F9">
        <w:rPr>
          <w:rFonts w:ascii="Arial" w:hAnsi="Arial" w:cs="Arial"/>
          <w:noProof/>
          <w:sz w:val="22"/>
          <w:szCs w:val="22"/>
        </w:rPr>
        <w:t>Counts ________</w:t>
      </w:r>
      <w:r w:rsidR="00863613" w:rsidRPr="00EA241F">
        <w:rPr>
          <w:rFonts w:ascii="Arial" w:hAnsi="Arial" w:cs="Arial"/>
          <w:noProof/>
          <w:sz w:val="22"/>
          <w:szCs w:val="22"/>
        </w:rPr>
        <w:t>_________</w:t>
      </w:r>
      <w:r w:rsidR="00495E04">
        <w:rPr>
          <w:rFonts w:ascii="Arial" w:hAnsi="Arial" w:cs="Arial"/>
          <w:noProof/>
          <w:sz w:val="22"/>
          <w:szCs w:val="22"/>
        </w:rPr>
        <w:t>_____</w:t>
      </w:r>
      <w:r w:rsidR="00863613" w:rsidRPr="00EA241F">
        <w:rPr>
          <w:rFonts w:ascii="Arial" w:hAnsi="Arial" w:cs="Arial"/>
          <w:noProof/>
          <w:sz w:val="22"/>
          <w:szCs w:val="22"/>
        </w:rPr>
        <w:t xml:space="preserve"> encompass the same criminal conduct and count as </w:t>
      </w:r>
      <w:r w:rsidR="00495E04">
        <w:rPr>
          <w:rFonts w:ascii="Arial" w:hAnsi="Arial" w:cs="Arial"/>
          <w:noProof/>
          <w:sz w:val="22"/>
          <w:szCs w:val="22"/>
        </w:rPr>
        <w:t>1</w:t>
      </w:r>
      <w:r w:rsidR="00863613" w:rsidRPr="00EA241F">
        <w:rPr>
          <w:rFonts w:ascii="Arial" w:hAnsi="Arial" w:cs="Arial"/>
          <w:noProof/>
          <w:sz w:val="22"/>
          <w:szCs w:val="22"/>
        </w:rPr>
        <w:t xml:space="preserve"> crime in determining the offender score</w:t>
      </w:r>
      <w:r w:rsidR="00495E04">
        <w:rPr>
          <w:rFonts w:ascii="Arial" w:hAnsi="Arial" w:cs="Arial"/>
          <w:noProof/>
          <w:sz w:val="22"/>
          <w:szCs w:val="22"/>
        </w:rPr>
        <w:t>.</w:t>
      </w:r>
      <w:r w:rsidR="00863613" w:rsidRPr="00EA241F">
        <w:rPr>
          <w:rFonts w:ascii="Arial" w:hAnsi="Arial" w:cs="Arial"/>
          <w:noProof/>
          <w:sz w:val="22"/>
          <w:szCs w:val="22"/>
        </w:rPr>
        <w:t xml:space="preserve"> RCW 9.94A.589.</w:t>
      </w:r>
    </w:p>
    <w:p w14:paraId="0F5753A8" w14:textId="23508BB1" w:rsidR="00E107F9" w:rsidRPr="00BC5ED7" w:rsidRDefault="00E107F9" w:rsidP="004F7D07">
      <w:pPr>
        <w:suppressAutoHyphens/>
        <w:spacing w:before="120"/>
        <w:ind w:left="360" w:hanging="360"/>
        <w:rPr>
          <w:rFonts w:ascii="Arial" w:hAnsi="Arial" w:cs="Arial"/>
          <w:noProof/>
          <w:sz w:val="22"/>
          <w:szCs w:val="22"/>
        </w:rPr>
      </w:pPr>
      <w:bookmarkStart w:id="0" w:name="OLE_LINK3"/>
      <w:r w:rsidRPr="00BC5ED7">
        <w:rPr>
          <w:rFonts w:ascii="Arial" w:hAnsi="Arial" w:cs="Arial"/>
          <w:noProof/>
          <w:sz w:val="22"/>
          <w:szCs w:val="22"/>
        </w:rPr>
        <w:t xml:space="preserve">[  ] </w:t>
      </w:r>
      <w:r w:rsidRPr="00BC5ED7">
        <w:rPr>
          <w:rFonts w:ascii="Arial" w:hAnsi="Arial" w:cs="Arial"/>
          <w:b/>
          <w:noProof/>
          <w:sz w:val="22"/>
          <w:szCs w:val="22"/>
        </w:rPr>
        <w:t xml:space="preserve">Other current convictions listed under different cause numbers used in calculating the offender score </w:t>
      </w:r>
      <w:r w:rsidR="002C1289">
        <w:rPr>
          <w:rFonts w:ascii="Arial" w:hAnsi="Arial" w:cs="Arial"/>
          <w:b/>
          <w:noProof/>
          <w:sz w:val="22"/>
          <w:szCs w:val="22"/>
        </w:rPr>
        <w:t>include</w:t>
      </w:r>
      <w:r w:rsidRPr="00BC5ED7">
        <w:rPr>
          <w:rFonts w:ascii="Arial" w:hAnsi="Arial" w:cs="Arial"/>
          <w:noProof/>
          <w:sz w:val="22"/>
          <w:szCs w:val="22"/>
        </w:rPr>
        <w:t xml:space="preserve"> </w:t>
      </w:r>
      <w:r w:rsidRPr="00F323AB">
        <w:rPr>
          <w:rFonts w:ascii="Arial" w:hAnsi="Arial" w:cs="Arial"/>
          <w:i/>
          <w:noProof/>
          <w:sz w:val="22"/>
          <w:szCs w:val="22"/>
        </w:rPr>
        <w:t>(list offense and cause number)</w:t>
      </w:r>
      <w:r w:rsidRPr="00BC5ED7">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11"/>
        <w:gridCol w:w="2641"/>
        <w:gridCol w:w="2785"/>
        <w:gridCol w:w="630"/>
      </w:tblGrid>
      <w:tr w:rsidR="00E107F9" w:rsidRPr="00FD7CC7" w14:paraId="7BE37DC4" w14:textId="77777777" w:rsidTr="002B74EE">
        <w:trPr>
          <w:trHeight w:val="251"/>
        </w:trPr>
        <w:tc>
          <w:tcPr>
            <w:tcW w:w="3384" w:type="dxa"/>
            <w:gridSpan w:val="2"/>
          </w:tcPr>
          <w:p w14:paraId="2430FE5E" w14:textId="77777777" w:rsidR="00E107F9" w:rsidRPr="00224F27"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224F27">
              <w:rPr>
                <w:rFonts w:ascii="Arial" w:hAnsi="Arial" w:cs="Arial"/>
                <w:b/>
                <w:i/>
                <w:noProof/>
              </w:rPr>
              <w:t>Crime</w:t>
            </w:r>
          </w:p>
        </w:tc>
        <w:tc>
          <w:tcPr>
            <w:tcW w:w="2646" w:type="dxa"/>
          </w:tcPr>
          <w:p w14:paraId="069B27AE" w14:textId="77777777" w:rsidR="00E107F9" w:rsidRPr="00FD7CC7"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FD7CC7">
              <w:rPr>
                <w:rFonts w:ascii="Arial" w:hAnsi="Arial" w:cs="Arial"/>
                <w:b/>
                <w:i/>
                <w:noProof/>
              </w:rPr>
              <w:t>Cause Number</w:t>
            </w:r>
          </w:p>
        </w:tc>
        <w:tc>
          <w:tcPr>
            <w:tcW w:w="2790" w:type="dxa"/>
          </w:tcPr>
          <w:p w14:paraId="094DF549" w14:textId="77777777" w:rsidR="00E107F9" w:rsidRPr="00FD7CC7"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FD7CC7">
              <w:rPr>
                <w:rFonts w:ascii="Arial" w:hAnsi="Arial" w:cs="Arial"/>
                <w:b/>
                <w:i/>
                <w:noProof/>
              </w:rPr>
              <w:t>Court (county &amp; state)</w:t>
            </w:r>
          </w:p>
        </w:tc>
        <w:tc>
          <w:tcPr>
            <w:tcW w:w="630" w:type="dxa"/>
          </w:tcPr>
          <w:p w14:paraId="0EC7B868" w14:textId="77777777" w:rsidR="00E107F9" w:rsidRPr="00C07E05" w:rsidRDefault="00E107F9" w:rsidP="002B74EE">
            <w:pPr>
              <w:tabs>
                <w:tab w:val="left" w:pos="0"/>
                <w:tab w:val="left" w:pos="432"/>
              </w:tabs>
              <w:suppressAutoHyphens/>
              <w:spacing w:before="40"/>
              <w:rPr>
                <w:rFonts w:ascii="Arial" w:hAnsi="Arial" w:cs="Arial"/>
                <w:b/>
                <w:i/>
                <w:noProof/>
              </w:rPr>
            </w:pPr>
            <w:r w:rsidRPr="00C07E05">
              <w:rPr>
                <w:rFonts w:ascii="Arial" w:hAnsi="Arial" w:cs="Arial"/>
                <w:b/>
                <w:i/>
                <w:noProof/>
              </w:rPr>
              <w:t>DV*</w:t>
            </w:r>
          </w:p>
          <w:p w14:paraId="1EFA1AD1" w14:textId="77777777" w:rsidR="00E107F9" w:rsidRPr="00C07E05" w:rsidRDefault="00E107F9" w:rsidP="002B74EE">
            <w:pPr>
              <w:tabs>
                <w:tab w:val="left" w:pos="0"/>
                <w:tab w:val="left" w:pos="432"/>
              </w:tabs>
              <w:suppressAutoHyphens/>
              <w:spacing w:before="40"/>
              <w:rPr>
                <w:rFonts w:ascii="Arial" w:hAnsi="Arial" w:cs="Arial"/>
                <w:noProof/>
              </w:rPr>
            </w:pPr>
            <w:r w:rsidRPr="00C07E05">
              <w:rPr>
                <w:rFonts w:ascii="Arial" w:hAnsi="Arial" w:cs="Arial"/>
                <w:b/>
                <w:i/>
                <w:noProof/>
              </w:rPr>
              <w:t>Yes</w:t>
            </w:r>
          </w:p>
        </w:tc>
      </w:tr>
      <w:tr w:rsidR="00E107F9" w:rsidRPr="00FD7CC7" w14:paraId="5296B10B" w14:textId="77777777" w:rsidTr="002B74EE">
        <w:trPr>
          <w:trHeight w:val="431"/>
        </w:trPr>
        <w:tc>
          <w:tcPr>
            <w:tcW w:w="366" w:type="dxa"/>
            <w:shd w:val="clear" w:color="auto" w:fill="auto"/>
          </w:tcPr>
          <w:p w14:paraId="615CD118"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1.</w:t>
            </w:r>
          </w:p>
        </w:tc>
        <w:tc>
          <w:tcPr>
            <w:tcW w:w="3018" w:type="dxa"/>
            <w:shd w:val="clear" w:color="auto" w:fill="auto"/>
          </w:tcPr>
          <w:p w14:paraId="40CE8087"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4D2589B8"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3421270B"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76E3AA9B"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171505CE"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1C8C6F4D" w14:textId="77777777" w:rsidR="00E107F9" w:rsidRPr="00C07E05" w:rsidRDefault="00E107F9" w:rsidP="002B74EE">
            <w:pPr>
              <w:rPr>
                <w:rFonts w:ascii="Arial" w:hAnsi="Arial" w:cs="Arial"/>
                <w:noProof/>
              </w:rPr>
            </w:pPr>
          </w:p>
        </w:tc>
      </w:tr>
      <w:tr w:rsidR="00E107F9" w:rsidRPr="00FD7CC7" w14:paraId="61B888B1" w14:textId="77777777" w:rsidTr="002B74EE">
        <w:trPr>
          <w:trHeight w:val="260"/>
        </w:trPr>
        <w:tc>
          <w:tcPr>
            <w:tcW w:w="366" w:type="dxa"/>
            <w:shd w:val="clear" w:color="auto" w:fill="auto"/>
          </w:tcPr>
          <w:p w14:paraId="7A12C530"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2.</w:t>
            </w:r>
          </w:p>
        </w:tc>
        <w:tc>
          <w:tcPr>
            <w:tcW w:w="3018" w:type="dxa"/>
            <w:shd w:val="clear" w:color="auto" w:fill="auto"/>
          </w:tcPr>
          <w:p w14:paraId="3D23CC9B"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216D2E0D"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748C7718"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4BC1D3C5"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65E616BD" w14:textId="77777777" w:rsidR="00E107F9" w:rsidRPr="00C07E05" w:rsidRDefault="00E107F9" w:rsidP="002B74E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47033943" w14:textId="77777777" w:rsidR="00E107F9" w:rsidRPr="00C07E05" w:rsidRDefault="00E107F9" w:rsidP="002B74EE">
            <w:pPr>
              <w:rPr>
                <w:rFonts w:ascii="Arial" w:hAnsi="Arial" w:cs="Arial"/>
                <w:noProof/>
              </w:rPr>
            </w:pPr>
          </w:p>
        </w:tc>
      </w:tr>
    </w:tbl>
    <w:p w14:paraId="7F60E7D5" w14:textId="77777777" w:rsidR="00E107F9" w:rsidRPr="00C07E05" w:rsidRDefault="00E107F9" w:rsidP="00E107F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rPr>
      </w:pPr>
      <w:r w:rsidRPr="004F7D07">
        <w:rPr>
          <w:rFonts w:ascii="Arial" w:hAnsi="Arial" w:cs="Arial"/>
          <w:noProof/>
          <w:sz w:val="22"/>
        </w:rPr>
        <w:t>*  DV: Domestic Violence was pled and proved.</w:t>
      </w:r>
    </w:p>
    <w:p w14:paraId="43AAC80C" w14:textId="640BBB66" w:rsidR="00E107F9" w:rsidRPr="00F323AB" w:rsidRDefault="00E107F9" w:rsidP="004F7D07">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rPr>
      </w:pPr>
      <w:r w:rsidRPr="00F323AB">
        <w:rPr>
          <w:rFonts w:ascii="Arial" w:hAnsi="Arial" w:cs="Arial"/>
          <w:noProof/>
          <w:sz w:val="22"/>
        </w:rPr>
        <w:t xml:space="preserve">[  ] Additional current convictions listed under different cause numbers used in calculating the offender score are attached in Appendix </w:t>
      </w:r>
      <w:r w:rsidRPr="00BD610D">
        <w:rPr>
          <w:rFonts w:ascii="Arial" w:hAnsi="Arial" w:cs="Arial"/>
          <w:noProof/>
          <w:sz w:val="22"/>
        </w:rPr>
        <w:t>2.1b</w:t>
      </w:r>
      <w:r w:rsidRPr="00F323AB">
        <w:rPr>
          <w:rFonts w:ascii="Arial" w:hAnsi="Arial" w:cs="Arial"/>
          <w:noProof/>
          <w:sz w:val="22"/>
        </w:rPr>
        <w:t>.</w:t>
      </w:r>
    </w:p>
    <w:p w14:paraId="09C93CF8" w14:textId="4150B499" w:rsidR="00E107F9" w:rsidRPr="00FD7CC7" w:rsidRDefault="00E107F9" w:rsidP="00E107F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r w:rsidRPr="00224F27">
        <w:rPr>
          <w:rFonts w:ascii="Arial" w:hAnsi="Arial" w:cs="Arial"/>
          <w:b/>
          <w:noProof/>
          <w:sz w:val="22"/>
          <w:szCs w:val="22"/>
        </w:rPr>
        <w:t>2.2</w:t>
      </w:r>
      <w:r w:rsidR="0077123D">
        <w:rPr>
          <w:rFonts w:ascii="Arial" w:hAnsi="Arial" w:cs="Arial"/>
          <w:b/>
          <w:noProof/>
          <w:sz w:val="22"/>
          <w:szCs w:val="22"/>
        </w:rPr>
        <w:tab/>
      </w:r>
      <w:r w:rsidRPr="00224F27">
        <w:rPr>
          <w:rFonts w:ascii="Arial" w:hAnsi="Arial" w:cs="Arial"/>
          <w:b/>
          <w:noProof/>
          <w:sz w:val="22"/>
          <w:szCs w:val="22"/>
        </w:rPr>
        <w:t>Criminal History (RCW 9.94A.525):</w:t>
      </w:r>
    </w:p>
    <w:tbl>
      <w:tblPr>
        <w:tblW w:w="9450" w:type="dxa"/>
        <w:tblInd w:w="101" w:type="dxa"/>
        <w:tblLayout w:type="fixed"/>
        <w:tblCellMar>
          <w:left w:w="101" w:type="dxa"/>
          <w:right w:w="101" w:type="dxa"/>
        </w:tblCellMar>
        <w:tblLook w:val="0000" w:firstRow="0" w:lastRow="0" w:firstColumn="0" w:lastColumn="0" w:noHBand="0" w:noVBand="0"/>
      </w:tblPr>
      <w:tblGrid>
        <w:gridCol w:w="431"/>
        <w:gridCol w:w="2629"/>
        <w:gridCol w:w="900"/>
        <w:gridCol w:w="1170"/>
        <w:gridCol w:w="1980"/>
        <w:gridCol w:w="810"/>
        <w:gridCol w:w="900"/>
        <w:gridCol w:w="630"/>
      </w:tblGrid>
      <w:tr w:rsidR="00E107F9" w:rsidRPr="00FD7CC7" w14:paraId="644B6EC0" w14:textId="77777777" w:rsidTr="002B74EE">
        <w:tc>
          <w:tcPr>
            <w:tcW w:w="3060" w:type="dxa"/>
            <w:gridSpan w:val="2"/>
            <w:tcBorders>
              <w:top w:val="single" w:sz="6" w:space="0" w:color="auto"/>
              <w:left w:val="single" w:sz="6" w:space="0" w:color="auto"/>
              <w:bottom w:val="double" w:sz="6" w:space="0" w:color="auto"/>
              <w:right w:val="nil"/>
            </w:tcBorders>
          </w:tcPr>
          <w:p w14:paraId="0834A9F3" w14:textId="77777777" w:rsidR="00E107F9" w:rsidRPr="00FD7CC7" w:rsidRDefault="00E107F9" w:rsidP="002B74EE">
            <w:pPr>
              <w:tabs>
                <w:tab w:val="left" w:pos="0"/>
                <w:tab w:val="left" w:pos="245"/>
                <w:tab w:val="left" w:pos="720"/>
                <w:tab w:val="left" w:pos="1440"/>
                <w:tab w:val="left" w:pos="2160"/>
                <w:tab w:val="left" w:leader="dot" w:pos="2880"/>
              </w:tabs>
              <w:suppressAutoHyphens/>
              <w:jc w:val="center"/>
              <w:rPr>
                <w:rFonts w:ascii="Arial" w:hAnsi="Arial" w:cs="Arial"/>
                <w:b/>
                <w:i/>
                <w:noProof/>
                <w:sz w:val="18"/>
                <w:szCs w:val="18"/>
              </w:rPr>
            </w:pPr>
            <w:r w:rsidRPr="00FD7CC7">
              <w:rPr>
                <w:rFonts w:ascii="Arial" w:hAnsi="Arial" w:cs="Arial"/>
                <w:b/>
                <w:i/>
                <w:noProof/>
                <w:sz w:val="18"/>
                <w:szCs w:val="18"/>
              </w:rPr>
              <w:t>Crime</w:t>
            </w:r>
          </w:p>
        </w:tc>
        <w:tc>
          <w:tcPr>
            <w:tcW w:w="900" w:type="dxa"/>
            <w:tcBorders>
              <w:top w:val="single" w:sz="6" w:space="0" w:color="auto"/>
              <w:left w:val="single" w:sz="6" w:space="0" w:color="auto"/>
              <w:bottom w:val="double" w:sz="6" w:space="0" w:color="auto"/>
              <w:right w:val="single" w:sz="6" w:space="0" w:color="auto"/>
            </w:tcBorders>
          </w:tcPr>
          <w:p w14:paraId="67687710" w14:textId="77777777" w:rsidR="00E107F9" w:rsidRPr="00FD7CC7" w:rsidRDefault="00E107F9" w:rsidP="002B74EE">
            <w:pPr>
              <w:suppressAutoHyphens/>
              <w:rPr>
                <w:rFonts w:ascii="Arial" w:hAnsi="Arial" w:cs="Arial"/>
                <w:b/>
                <w:i/>
                <w:noProof/>
                <w:sz w:val="18"/>
                <w:szCs w:val="18"/>
              </w:rPr>
            </w:pPr>
            <w:r w:rsidRPr="00FD7CC7">
              <w:rPr>
                <w:rFonts w:ascii="Arial" w:hAnsi="Arial" w:cs="Arial"/>
                <w:b/>
                <w:i/>
                <w:noProof/>
                <w:sz w:val="18"/>
                <w:szCs w:val="18"/>
              </w:rPr>
              <w:t>Date of Crime</w:t>
            </w:r>
          </w:p>
        </w:tc>
        <w:tc>
          <w:tcPr>
            <w:tcW w:w="1170" w:type="dxa"/>
            <w:tcBorders>
              <w:top w:val="single" w:sz="6" w:space="0" w:color="auto"/>
              <w:left w:val="single" w:sz="6" w:space="0" w:color="auto"/>
              <w:bottom w:val="double" w:sz="6" w:space="0" w:color="auto"/>
              <w:right w:val="nil"/>
            </w:tcBorders>
          </w:tcPr>
          <w:p w14:paraId="2DAC8BF6" w14:textId="77777777" w:rsidR="00E107F9" w:rsidRPr="00FD7CC7" w:rsidRDefault="00E107F9" w:rsidP="002B74EE">
            <w:pPr>
              <w:suppressAutoHyphens/>
              <w:rPr>
                <w:rFonts w:ascii="Arial" w:hAnsi="Arial" w:cs="Arial"/>
                <w:b/>
                <w:i/>
                <w:noProof/>
                <w:sz w:val="18"/>
                <w:szCs w:val="18"/>
              </w:rPr>
            </w:pPr>
            <w:r w:rsidRPr="00FD7CC7">
              <w:rPr>
                <w:rFonts w:ascii="Arial" w:hAnsi="Arial" w:cs="Arial"/>
                <w:b/>
                <w:i/>
                <w:noProof/>
                <w:sz w:val="18"/>
                <w:szCs w:val="18"/>
              </w:rPr>
              <w:t>Date of Sentence</w:t>
            </w:r>
          </w:p>
        </w:tc>
        <w:tc>
          <w:tcPr>
            <w:tcW w:w="1980" w:type="dxa"/>
            <w:tcBorders>
              <w:top w:val="single" w:sz="6" w:space="0" w:color="auto"/>
              <w:left w:val="single" w:sz="6" w:space="0" w:color="auto"/>
              <w:bottom w:val="double" w:sz="6" w:space="0" w:color="auto"/>
              <w:right w:val="nil"/>
            </w:tcBorders>
          </w:tcPr>
          <w:p w14:paraId="4F822C77" w14:textId="77777777" w:rsidR="00E107F9" w:rsidRPr="00FD7CC7" w:rsidRDefault="00E107F9" w:rsidP="002B74EE">
            <w:pPr>
              <w:tabs>
                <w:tab w:val="left" w:pos="0"/>
                <w:tab w:val="left" w:pos="432"/>
                <w:tab w:val="left" w:pos="720"/>
              </w:tabs>
              <w:suppressAutoHyphens/>
              <w:rPr>
                <w:rFonts w:ascii="Arial" w:hAnsi="Arial" w:cs="Arial"/>
                <w:b/>
                <w:i/>
                <w:noProof/>
                <w:sz w:val="18"/>
                <w:szCs w:val="18"/>
              </w:rPr>
            </w:pPr>
            <w:r w:rsidRPr="00FD7CC7">
              <w:rPr>
                <w:rFonts w:ascii="Arial" w:hAnsi="Arial" w:cs="Arial"/>
                <w:b/>
                <w:i/>
                <w:noProof/>
                <w:sz w:val="18"/>
                <w:szCs w:val="18"/>
              </w:rPr>
              <w:t>Sentencing Court</w:t>
            </w:r>
          </w:p>
          <w:p w14:paraId="4FF0B1BD" w14:textId="77777777" w:rsidR="00E107F9" w:rsidRPr="00FD7CC7" w:rsidRDefault="00E107F9" w:rsidP="002B74EE">
            <w:pPr>
              <w:tabs>
                <w:tab w:val="left" w:pos="0"/>
                <w:tab w:val="left" w:pos="432"/>
                <w:tab w:val="left" w:pos="720"/>
              </w:tabs>
              <w:suppressAutoHyphens/>
              <w:rPr>
                <w:rFonts w:ascii="Arial" w:hAnsi="Arial" w:cs="Arial"/>
                <w:b/>
                <w:i/>
                <w:noProof/>
                <w:sz w:val="18"/>
                <w:szCs w:val="18"/>
              </w:rPr>
            </w:pPr>
            <w:r w:rsidRPr="00FD7CC7">
              <w:rPr>
                <w:rFonts w:ascii="Arial" w:hAnsi="Arial" w:cs="Arial"/>
                <w:b/>
                <w:i/>
                <w:noProof/>
                <w:sz w:val="18"/>
                <w:szCs w:val="18"/>
              </w:rPr>
              <w:t>(County &amp; State)</w:t>
            </w:r>
          </w:p>
        </w:tc>
        <w:tc>
          <w:tcPr>
            <w:tcW w:w="810" w:type="dxa"/>
            <w:tcBorders>
              <w:top w:val="single" w:sz="6" w:space="0" w:color="auto"/>
              <w:left w:val="single" w:sz="6" w:space="0" w:color="auto"/>
              <w:bottom w:val="double" w:sz="6" w:space="0" w:color="auto"/>
              <w:right w:val="nil"/>
            </w:tcBorders>
          </w:tcPr>
          <w:p w14:paraId="5FDF77B3" w14:textId="77777777" w:rsidR="00E107F9" w:rsidRPr="00FD7CC7" w:rsidRDefault="00E107F9" w:rsidP="002B74EE">
            <w:pPr>
              <w:tabs>
                <w:tab w:val="left" w:pos="0"/>
              </w:tabs>
              <w:suppressAutoHyphens/>
              <w:rPr>
                <w:rFonts w:ascii="Arial" w:hAnsi="Arial" w:cs="Arial"/>
                <w:b/>
                <w:i/>
                <w:noProof/>
                <w:sz w:val="18"/>
                <w:szCs w:val="18"/>
              </w:rPr>
            </w:pPr>
            <w:r w:rsidRPr="00FD7CC7">
              <w:rPr>
                <w:rFonts w:ascii="Arial" w:hAnsi="Arial" w:cs="Arial"/>
                <w:b/>
                <w:i/>
                <w:noProof/>
                <w:sz w:val="18"/>
                <w:szCs w:val="18"/>
                <w:u w:val="single"/>
              </w:rPr>
              <w:t>A or J</w:t>
            </w:r>
          </w:p>
          <w:p w14:paraId="1AFFF847" w14:textId="77777777" w:rsidR="00E107F9" w:rsidRPr="00FD7CC7" w:rsidRDefault="00E107F9" w:rsidP="002B74EE">
            <w:pPr>
              <w:tabs>
                <w:tab w:val="left" w:pos="0"/>
              </w:tabs>
              <w:suppressAutoHyphens/>
              <w:rPr>
                <w:rFonts w:ascii="Arial" w:hAnsi="Arial" w:cs="Arial"/>
                <w:b/>
                <w:i/>
                <w:noProof/>
                <w:sz w:val="18"/>
                <w:szCs w:val="18"/>
              </w:rPr>
            </w:pPr>
            <w:r w:rsidRPr="00FD7CC7">
              <w:rPr>
                <w:rFonts w:ascii="Arial" w:hAnsi="Arial" w:cs="Arial"/>
                <w:b/>
                <w:i/>
                <w:noProof/>
                <w:sz w:val="18"/>
                <w:szCs w:val="18"/>
              </w:rPr>
              <w:t>Adult, Juv.</w:t>
            </w:r>
          </w:p>
        </w:tc>
        <w:tc>
          <w:tcPr>
            <w:tcW w:w="900" w:type="dxa"/>
            <w:tcBorders>
              <w:top w:val="single" w:sz="6" w:space="0" w:color="auto"/>
              <w:left w:val="single" w:sz="6" w:space="0" w:color="auto"/>
              <w:bottom w:val="double" w:sz="6" w:space="0" w:color="auto"/>
              <w:right w:val="single" w:sz="6" w:space="0" w:color="auto"/>
            </w:tcBorders>
          </w:tcPr>
          <w:p w14:paraId="68E484FF" w14:textId="77777777" w:rsidR="00E107F9" w:rsidRPr="00FD7CC7" w:rsidRDefault="00E107F9" w:rsidP="002B74EE">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Type</w:t>
            </w:r>
          </w:p>
          <w:p w14:paraId="21CF163C" w14:textId="77777777" w:rsidR="00E107F9" w:rsidRPr="00FD7CC7" w:rsidRDefault="00E107F9" w:rsidP="002B74EE">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of Crime</w:t>
            </w:r>
          </w:p>
        </w:tc>
        <w:tc>
          <w:tcPr>
            <w:tcW w:w="630" w:type="dxa"/>
            <w:tcBorders>
              <w:top w:val="single" w:sz="6" w:space="0" w:color="auto"/>
              <w:left w:val="single" w:sz="6" w:space="0" w:color="auto"/>
              <w:bottom w:val="double" w:sz="6" w:space="0" w:color="auto"/>
              <w:right w:val="single" w:sz="6" w:space="0" w:color="auto"/>
            </w:tcBorders>
          </w:tcPr>
          <w:p w14:paraId="2094CF58" w14:textId="77777777" w:rsidR="00E107F9" w:rsidRPr="00FD7CC7" w:rsidRDefault="00E107F9" w:rsidP="002B74EE">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DV*</w:t>
            </w:r>
          </w:p>
          <w:p w14:paraId="07E32AC1" w14:textId="77777777" w:rsidR="00E107F9" w:rsidRPr="00FD7CC7" w:rsidRDefault="00E107F9" w:rsidP="002B74EE">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Yes</w:t>
            </w:r>
          </w:p>
          <w:p w14:paraId="30EBE20A" w14:textId="77777777" w:rsidR="00E107F9" w:rsidRPr="00FD7CC7" w:rsidRDefault="00E107F9" w:rsidP="002B74EE">
            <w:pPr>
              <w:tabs>
                <w:tab w:val="left" w:pos="0"/>
                <w:tab w:val="left" w:pos="432"/>
              </w:tabs>
              <w:suppressAutoHyphens/>
              <w:rPr>
                <w:rFonts w:ascii="Arial" w:hAnsi="Arial" w:cs="Arial"/>
                <w:b/>
                <w:i/>
                <w:noProof/>
                <w:sz w:val="18"/>
                <w:szCs w:val="18"/>
              </w:rPr>
            </w:pPr>
          </w:p>
        </w:tc>
      </w:tr>
      <w:tr w:rsidR="00E107F9" w:rsidRPr="00FD7CC7" w14:paraId="0815B7CF" w14:textId="77777777" w:rsidTr="004F7D07">
        <w:tblPrEx>
          <w:tblCellMar>
            <w:left w:w="120" w:type="dxa"/>
            <w:right w:w="120" w:type="dxa"/>
          </w:tblCellMar>
        </w:tblPrEx>
        <w:trPr>
          <w:trHeight w:val="423"/>
        </w:trPr>
        <w:tc>
          <w:tcPr>
            <w:tcW w:w="431" w:type="dxa"/>
            <w:tcBorders>
              <w:top w:val="nil"/>
              <w:left w:val="single" w:sz="6" w:space="0" w:color="auto"/>
              <w:bottom w:val="nil"/>
              <w:right w:val="nil"/>
            </w:tcBorders>
          </w:tcPr>
          <w:p w14:paraId="3CE4A2C7" w14:textId="2E4A2DC8" w:rsidR="00E107F9" w:rsidRPr="00C07E05" w:rsidRDefault="00E107F9" w:rsidP="002B74EE">
            <w:pPr>
              <w:tabs>
                <w:tab w:val="left" w:pos="0"/>
              </w:tabs>
              <w:suppressAutoHyphens/>
              <w:rPr>
                <w:rFonts w:ascii="Arial" w:hAnsi="Arial" w:cs="Arial"/>
                <w:noProof/>
              </w:rPr>
            </w:pPr>
            <w:r w:rsidRPr="00C07E05">
              <w:rPr>
                <w:rFonts w:ascii="Arial" w:hAnsi="Arial" w:cs="Arial"/>
                <w:noProof/>
              </w:rPr>
              <w:t>1</w:t>
            </w:r>
            <w:r w:rsidR="001C3894">
              <w:rPr>
                <w:rFonts w:ascii="Arial" w:hAnsi="Arial" w:cs="Arial"/>
                <w:noProof/>
              </w:rPr>
              <w:t>.</w:t>
            </w:r>
          </w:p>
        </w:tc>
        <w:tc>
          <w:tcPr>
            <w:tcW w:w="2629" w:type="dxa"/>
            <w:tcBorders>
              <w:top w:val="nil"/>
              <w:left w:val="single" w:sz="6" w:space="0" w:color="auto"/>
              <w:bottom w:val="nil"/>
              <w:right w:val="single" w:sz="6" w:space="0" w:color="auto"/>
            </w:tcBorders>
          </w:tcPr>
          <w:p w14:paraId="2A457CC5"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6D04830"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F6E433D"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041640EC"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64C55554" w14:textId="77777777" w:rsidR="00E107F9" w:rsidRPr="00C07E05" w:rsidRDefault="00E107F9" w:rsidP="002B74EE">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01676F2E" w14:textId="77777777" w:rsidR="00E107F9" w:rsidRPr="00C07E05" w:rsidRDefault="00E107F9" w:rsidP="002B74EE">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7820EE41" w14:textId="77777777" w:rsidR="00E107F9" w:rsidRPr="00C07E05" w:rsidRDefault="00E107F9" w:rsidP="002B74EE">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22613CCF" w14:textId="77777777" w:rsidR="00E107F9" w:rsidRPr="00C07E05" w:rsidRDefault="00E107F9" w:rsidP="002B74EE">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0766A6B2" w14:textId="77777777" w:rsidR="00E107F9" w:rsidRPr="00C07E05" w:rsidRDefault="00E107F9" w:rsidP="002B74EE">
            <w:pPr>
              <w:tabs>
                <w:tab w:val="left" w:pos="0"/>
                <w:tab w:val="left" w:pos="432"/>
              </w:tabs>
              <w:suppressAutoHyphens/>
              <w:rPr>
                <w:rFonts w:ascii="Arial" w:hAnsi="Arial" w:cs="Arial"/>
                <w:noProof/>
              </w:rPr>
            </w:pPr>
          </w:p>
        </w:tc>
      </w:tr>
      <w:tr w:rsidR="00E107F9" w:rsidRPr="00FD7CC7" w14:paraId="1A765BF1" w14:textId="77777777" w:rsidTr="004F7D07">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44393C11" w14:textId="3F304041" w:rsidR="00E107F9" w:rsidRPr="00C07E05" w:rsidRDefault="00E107F9" w:rsidP="002B74EE">
            <w:pPr>
              <w:tabs>
                <w:tab w:val="left" w:pos="0"/>
              </w:tabs>
              <w:suppressAutoHyphens/>
              <w:rPr>
                <w:rFonts w:ascii="Arial" w:hAnsi="Arial" w:cs="Arial"/>
                <w:noProof/>
              </w:rPr>
            </w:pPr>
            <w:r w:rsidRPr="00C07E05">
              <w:rPr>
                <w:rFonts w:ascii="Arial" w:hAnsi="Arial" w:cs="Arial"/>
                <w:noProof/>
              </w:rPr>
              <w:t>2</w:t>
            </w:r>
            <w:r w:rsidR="001C3894">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62C23708"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FC62C76"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0A47CB1"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41505344"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41971DB0" w14:textId="77777777" w:rsidR="00E107F9" w:rsidRPr="00C07E05" w:rsidRDefault="00E107F9" w:rsidP="002B74EE">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5D5AC0E7" w14:textId="77777777" w:rsidR="00E107F9" w:rsidRPr="00C07E05" w:rsidRDefault="00E107F9" w:rsidP="002B74EE">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7DA74132" w14:textId="77777777" w:rsidR="00E107F9" w:rsidRPr="00C07E05" w:rsidRDefault="00E107F9" w:rsidP="002B74EE">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147D0EDB" w14:textId="77777777" w:rsidR="00E107F9" w:rsidRPr="00C07E05" w:rsidRDefault="00E107F9" w:rsidP="002B74EE">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1CAFAC6C" w14:textId="77777777" w:rsidR="00E107F9" w:rsidRPr="00C07E05" w:rsidRDefault="00E107F9" w:rsidP="002B74EE">
            <w:pPr>
              <w:tabs>
                <w:tab w:val="left" w:pos="0"/>
                <w:tab w:val="left" w:pos="432"/>
              </w:tabs>
              <w:suppressAutoHyphens/>
              <w:rPr>
                <w:rFonts w:ascii="Arial" w:hAnsi="Arial" w:cs="Arial"/>
                <w:noProof/>
              </w:rPr>
            </w:pPr>
          </w:p>
        </w:tc>
      </w:tr>
      <w:tr w:rsidR="00E107F9" w:rsidRPr="00FD7CC7" w14:paraId="1E650519" w14:textId="77777777" w:rsidTr="004F7D07">
        <w:tblPrEx>
          <w:tblCellMar>
            <w:left w:w="120" w:type="dxa"/>
            <w:right w:w="120" w:type="dxa"/>
          </w:tblCellMar>
        </w:tblPrEx>
        <w:trPr>
          <w:trHeight w:val="165"/>
        </w:trPr>
        <w:tc>
          <w:tcPr>
            <w:tcW w:w="431" w:type="dxa"/>
            <w:tcBorders>
              <w:top w:val="single" w:sz="6" w:space="0" w:color="auto"/>
              <w:left w:val="single" w:sz="6" w:space="0" w:color="auto"/>
              <w:bottom w:val="nil"/>
              <w:right w:val="nil"/>
            </w:tcBorders>
          </w:tcPr>
          <w:p w14:paraId="49B1E293" w14:textId="63785AEC" w:rsidR="00E107F9" w:rsidRPr="00C07E05" w:rsidRDefault="00E107F9" w:rsidP="002B74EE">
            <w:pPr>
              <w:tabs>
                <w:tab w:val="left" w:pos="0"/>
              </w:tabs>
              <w:suppressAutoHyphens/>
              <w:rPr>
                <w:rFonts w:ascii="Arial" w:hAnsi="Arial" w:cs="Arial"/>
                <w:noProof/>
              </w:rPr>
            </w:pPr>
            <w:r w:rsidRPr="00C07E05">
              <w:rPr>
                <w:rFonts w:ascii="Arial" w:hAnsi="Arial" w:cs="Arial"/>
                <w:noProof/>
              </w:rPr>
              <w:t>3</w:t>
            </w:r>
            <w:r w:rsidR="001C3894">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484DF9D1"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275ADA6"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793BAA2"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696BA01B"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60EA220B" w14:textId="77777777" w:rsidR="00E107F9" w:rsidRPr="00C07E05" w:rsidRDefault="00E107F9" w:rsidP="002B74EE">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1128F1F7" w14:textId="77777777" w:rsidR="00E107F9" w:rsidRPr="00C07E05" w:rsidRDefault="00E107F9" w:rsidP="002B74EE">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6AD74EC5" w14:textId="77777777" w:rsidR="00E107F9" w:rsidRPr="00C07E05" w:rsidRDefault="00E107F9" w:rsidP="002B74EE">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60F5C4B0" w14:textId="77777777" w:rsidR="00E107F9" w:rsidRPr="00C07E05" w:rsidRDefault="00E107F9" w:rsidP="002B74EE">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4F878E25" w14:textId="77777777" w:rsidR="00E107F9" w:rsidRPr="00C07E05" w:rsidRDefault="00E107F9" w:rsidP="002B74EE">
            <w:pPr>
              <w:tabs>
                <w:tab w:val="left" w:pos="0"/>
                <w:tab w:val="left" w:pos="432"/>
              </w:tabs>
              <w:suppressAutoHyphens/>
              <w:rPr>
                <w:rFonts w:ascii="Arial" w:hAnsi="Arial" w:cs="Arial"/>
                <w:noProof/>
              </w:rPr>
            </w:pPr>
          </w:p>
        </w:tc>
      </w:tr>
      <w:tr w:rsidR="00E107F9" w:rsidRPr="00FD7CC7" w14:paraId="769FD9A0" w14:textId="77777777" w:rsidTr="004F7D07">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248159E3" w14:textId="7EAF9E1C" w:rsidR="00E107F9" w:rsidRPr="00C07E05" w:rsidRDefault="00E107F9" w:rsidP="002B74EE">
            <w:pPr>
              <w:tabs>
                <w:tab w:val="left" w:pos="0"/>
              </w:tabs>
              <w:suppressAutoHyphens/>
              <w:rPr>
                <w:rFonts w:ascii="Arial" w:hAnsi="Arial" w:cs="Arial"/>
                <w:noProof/>
              </w:rPr>
            </w:pPr>
            <w:r w:rsidRPr="00C07E05">
              <w:rPr>
                <w:rFonts w:ascii="Arial" w:hAnsi="Arial" w:cs="Arial"/>
                <w:noProof/>
              </w:rPr>
              <w:t>4</w:t>
            </w:r>
            <w:r w:rsidR="001C3894">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11623016"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EDB6E91"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32DA1D1"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48A5B38E"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17E62641" w14:textId="77777777" w:rsidR="00E107F9" w:rsidRPr="00C07E05" w:rsidRDefault="00E107F9" w:rsidP="002B74EE">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73565304" w14:textId="77777777" w:rsidR="00E107F9" w:rsidRPr="00C07E05" w:rsidRDefault="00E107F9" w:rsidP="002B74EE">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51BBC4A0" w14:textId="77777777" w:rsidR="00E107F9" w:rsidRPr="00C07E05" w:rsidRDefault="00E107F9" w:rsidP="002B74EE">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2B7317DA" w14:textId="77777777" w:rsidR="00E107F9" w:rsidRPr="00C07E05" w:rsidRDefault="00E107F9" w:rsidP="002B74EE">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966C4FB" w14:textId="77777777" w:rsidR="00E107F9" w:rsidRPr="00C07E05" w:rsidRDefault="00E107F9" w:rsidP="002B74EE">
            <w:pPr>
              <w:tabs>
                <w:tab w:val="left" w:pos="0"/>
                <w:tab w:val="left" w:pos="432"/>
              </w:tabs>
              <w:suppressAutoHyphens/>
              <w:rPr>
                <w:rFonts w:ascii="Arial" w:hAnsi="Arial" w:cs="Arial"/>
                <w:noProof/>
              </w:rPr>
            </w:pPr>
          </w:p>
        </w:tc>
      </w:tr>
      <w:tr w:rsidR="00E107F9" w:rsidRPr="00FD7CC7" w14:paraId="4BEF6534" w14:textId="77777777" w:rsidTr="004F7D07">
        <w:tblPrEx>
          <w:tblCellMar>
            <w:left w:w="120" w:type="dxa"/>
            <w:right w:w="120" w:type="dxa"/>
          </w:tblCellMar>
        </w:tblPrEx>
        <w:trPr>
          <w:trHeight w:val="384"/>
        </w:trPr>
        <w:tc>
          <w:tcPr>
            <w:tcW w:w="431" w:type="dxa"/>
            <w:tcBorders>
              <w:top w:val="single" w:sz="6" w:space="0" w:color="auto"/>
              <w:left w:val="single" w:sz="6" w:space="0" w:color="auto"/>
              <w:bottom w:val="single" w:sz="6" w:space="0" w:color="auto"/>
              <w:right w:val="nil"/>
            </w:tcBorders>
          </w:tcPr>
          <w:p w14:paraId="6D6CC67C" w14:textId="3624B470" w:rsidR="00E107F9" w:rsidRPr="00C07E05" w:rsidRDefault="00E107F9" w:rsidP="002B74EE">
            <w:pPr>
              <w:tabs>
                <w:tab w:val="left" w:pos="0"/>
              </w:tabs>
              <w:suppressAutoHyphens/>
              <w:rPr>
                <w:rFonts w:ascii="Arial" w:hAnsi="Arial" w:cs="Arial"/>
                <w:noProof/>
              </w:rPr>
            </w:pPr>
            <w:r w:rsidRPr="00C07E05">
              <w:rPr>
                <w:rFonts w:ascii="Arial" w:hAnsi="Arial" w:cs="Arial"/>
                <w:noProof/>
              </w:rPr>
              <w:t>5</w:t>
            </w:r>
            <w:r w:rsidR="001C3894">
              <w:rPr>
                <w:rFonts w:ascii="Arial" w:hAnsi="Arial" w:cs="Arial"/>
                <w:noProof/>
              </w:rPr>
              <w:t>.</w:t>
            </w:r>
          </w:p>
        </w:tc>
        <w:tc>
          <w:tcPr>
            <w:tcW w:w="2629" w:type="dxa"/>
            <w:tcBorders>
              <w:top w:val="single" w:sz="6" w:space="0" w:color="auto"/>
              <w:left w:val="single" w:sz="6" w:space="0" w:color="auto"/>
              <w:bottom w:val="single" w:sz="6" w:space="0" w:color="auto"/>
              <w:right w:val="single" w:sz="6" w:space="0" w:color="auto"/>
            </w:tcBorders>
          </w:tcPr>
          <w:p w14:paraId="01076A87"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48E6AAD"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69F3A14"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1583DE55" w14:textId="77777777" w:rsidR="00E107F9" w:rsidRPr="00C07E05" w:rsidRDefault="00E107F9" w:rsidP="002B74EE">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7EF52290" w14:textId="77777777" w:rsidR="00E107F9" w:rsidRPr="00C07E05" w:rsidRDefault="00E107F9" w:rsidP="002B74EE">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1D3BFDA7" w14:textId="77777777" w:rsidR="00E107F9" w:rsidRPr="00C07E05" w:rsidRDefault="00E107F9" w:rsidP="002B74EE">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217EB594" w14:textId="77777777" w:rsidR="00E107F9" w:rsidRPr="00C07E05" w:rsidRDefault="00E107F9" w:rsidP="002B74EE">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1508B44D" w14:textId="77777777" w:rsidR="00E107F9" w:rsidRPr="00C07E05" w:rsidRDefault="00E107F9" w:rsidP="002B74EE">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09F9B708" w14:textId="77777777" w:rsidR="00E107F9" w:rsidRPr="00C07E05" w:rsidRDefault="00E107F9" w:rsidP="002B74EE">
            <w:pPr>
              <w:tabs>
                <w:tab w:val="left" w:pos="0"/>
                <w:tab w:val="left" w:pos="432"/>
              </w:tabs>
              <w:suppressAutoHyphens/>
              <w:rPr>
                <w:rFonts w:ascii="Arial" w:hAnsi="Arial" w:cs="Arial"/>
                <w:noProof/>
              </w:rPr>
            </w:pPr>
          </w:p>
        </w:tc>
      </w:tr>
    </w:tbl>
    <w:p w14:paraId="3A0A57AE" w14:textId="77777777" w:rsidR="00E107F9" w:rsidRPr="004F7D07" w:rsidRDefault="00E107F9" w:rsidP="00E107F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4F7D07">
        <w:rPr>
          <w:rFonts w:ascii="Arial" w:hAnsi="Arial" w:cs="Arial"/>
          <w:noProof/>
          <w:sz w:val="22"/>
        </w:rPr>
        <w:t>*  DV: Domestic Violence was pled and proved.</w:t>
      </w:r>
    </w:p>
    <w:p w14:paraId="39D2753E" w14:textId="31211771" w:rsidR="00E107F9" w:rsidRPr="00F323AB" w:rsidRDefault="00E107F9" w:rsidP="004F7D0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rPr>
      </w:pPr>
      <w:r w:rsidRPr="00F323AB">
        <w:rPr>
          <w:rFonts w:ascii="Arial" w:hAnsi="Arial" w:cs="Arial"/>
          <w:noProof/>
          <w:sz w:val="22"/>
        </w:rPr>
        <w:t xml:space="preserve">[  ] Additional criminal history is attached in Appendix </w:t>
      </w:r>
      <w:r w:rsidRPr="00BD610D">
        <w:rPr>
          <w:rFonts w:ascii="Arial" w:hAnsi="Arial" w:cs="Arial"/>
          <w:noProof/>
          <w:sz w:val="22"/>
        </w:rPr>
        <w:t>2.2</w:t>
      </w:r>
      <w:r w:rsidRPr="00F323AB">
        <w:rPr>
          <w:rFonts w:ascii="Arial" w:hAnsi="Arial" w:cs="Arial"/>
          <w:noProof/>
          <w:sz w:val="22"/>
        </w:rPr>
        <w:t>.</w:t>
      </w:r>
    </w:p>
    <w:p w14:paraId="4BDE5F84" w14:textId="77777777" w:rsidR="00A93829" w:rsidRDefault="00A93829" w:rsidP="00DF5D70">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p>
    <w:p w14:paraId="640A552D" w14:textId="77777777" w:rsidR="00A93829" w:rsidRDefault="00A93829" w:rsidP="00DF5D70">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p>
    <w:p w14:paraId="3D8957D7" w14:textId="77777777" w:rsidR="00A93829" w:rsidRDefault="00A93829" w:rsidP="00DF5D70">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p>
    <w:p w14:paraId="70840FC1" w14:textId="77777777" w:rsidR="00A93829" w:rsidRDefault="00A93829" w:rsidP="00DF5D70">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p>
    <w:p w14:paraId="1D6EEAC5" w14:textId="4BAFC486" w:rsidR="006B4B5E" w:rsidRDefault="00E107F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r>
        <w:rPr>
          <w:rFonts w:ascii="Arial" w:hAnsi="Arial" w:cs="Arial"/>
          <w:b/>
          <w:noProof/>
          <w:sz w:val="22"/>
          <w:szCs w:val="22"/>
        </w:rPr>
        <w:lastRenderedPageBreak/>
        <w:t>2.3</w:t>
      </w:r>
      <w:r>
        <w:rPr>
          <w:rFonts w:ascii="Arial" w:hAnsi="Arial" w:cs="Arial"/>
          <w:b/>
          <w:noProof/>
          <w:sz w:val="22"/>
          <w:szCs w:val="22"/>
        </w:rPr>
        <w:tab/>
        <w:t>Sentencing Data</w:t>
      </w:r>
      <w:r w:rsidRPr="0036231D">
        <w:rPr>
          <w:rFonts w:ascii="Arial" w:hAnsi="Arial" w:cs="Arial"/>
          <w:b/>
          <w:noProof/>
          <w:sz w:val="22"/>
          <w:szCs w:val="22"/>
        </w:rPr>
        <w:t>:</w:t>
      </w:r>
    </w:p>
    <w:tbl>
      <w:tblPr>
        <w:tblW w:w="9540" w:type="dxa"/>
        <w:tblInd w:w="172" w:type="dxa"/>
        <w:tblLayout w:type="fixed"/>
        <w:tblCellMar>
          <w:left w:w="86" w:type="dxa"/>
          <w:right w:w="86" w:type="dxa"/>
        </w:tblCellMar>
        <w:tblLook w:val="04A0" w:firstRow="1" w:lastRow="0" w:firstColumn="1" w:lastColumn="0" w:noHBand="0" w:noVBand="1"/>
      </w:tblPr>
      <w:tblGrid>
        <w:gridCol w:w="813"/>
        <w:gridCol w:w="1175"/>
        <w:gridCol w:w="994"/>
        <w:gridCol w:w="1537"/>
        <w:gridCol w:w="1537"/>
        <w:gridCol w:w="1504"/>
        <w:gridCol w:w="1170"/>
        <w:gridCol w:w="810"/>
      </w:tblGrid>
      <w:tr w:rsidR="009358EE" w14:paraId="6AAEEB60" w14:textId="77777777" w:rsidTr="002D1A07">
        <w:trPr>
          <w:trHeight w:val="1080"/>
        </w:trPr>
        <w:tc>
          <w:tcPr>
            <w:tcW w:w="813" w:type="dxa"/>
            <w:tcBorders>
              <w:top w:val="single" w:sz="6" w:space="0" w:color="auto"/>
              <w:left w:val="single" w:sz="6" w:space="0" w:color="auto"/>
              <w:bottom w:val="double" w:sz="6" w:space="0" w:color="auto"/>
              <w:right w:val="nil"/>
            </w:tcBorders>
            <w:hideMark/>
          </w:tcPr>
          <w:p w14:paraId="6DC36CF8" w14:textId="77777777" w:rsidR="009358EE" w:rsidRPr="00D450FC" w:rsidRDefault="009358EE">
            <w:pPr>
              <w:tabs>
                <w:tab w:val="left" w:pos="0"/>
                <w:tab w:val="left" w:pos="432"/>
              </w:tabs>
              <w:suppressAutoHyphens/>
              <w:rPr>
                <w:rFonts w:ascii="Arial Narrow" w:hAnsi="Arial Narrow" w:cs="Arial"/>
                <w:b/>
                <w:i/>
                <w:noProof/>
                <w:sz w:val="22"/>
                <w:szCs w:val="22"/>
              </w:rPr>
            </w:pPr>
            <w:r w:rsidRPr="00D450FC">
              <w:rPr>
                <w:rFonts w:ascii="Arial Narrow" w:hAnsi="Arial Narrow" w:cs="Arial"/>
                <w:b/>
                <w:i/>
                <w:noProof/>
                <w:sz w:val="22"/>
                <w:szCs w:val="22"/>
              </w:rPr>
              <w:t>Count</w:t>
            </w:r>
          </w:p>
          <w:p w14:paraId="7D384E04" w14:textId="77777777" w:rsidR="009358EE" w:rsidRPr="00D450FC" w:rsidRDefault="009358EE">
            <w:pPr>
              <w:tabs>
                <w:tab w:val="left" w:pos="0"/>
                <w:tab w:val="left" w:pos="432"/>
              </w:tabs>
              <w:suppressAutoHyphens/>
              <w:rPr>
                <w:rFonts w:ascii="Arial Narrow" w:hAnsi="Arial Narrow" w:cs="Arial"/>
                <w:b/>
                <w:i/>
                <w:noProof/>
                <w:sz w:val="22"/>
                <w:szCs w:val="22"/>
              </w:rPr>
            </w:pPr>
            <w:r w:rsidRPr="00D450FC">
              <w:rPr>
                <w:rFonts w:ascii="Arial Narrow" w:hAnsi="Arial Narrow" w:cs="Arial"/>
                <w:b/>
                <w:i/>
                <w:noProof/>
                <w:sz w:val="22"/>
                <w:szCs w:val="22"/>
              </w:rPr>
              <w:t>No.</w:t>
            </w:r>
          </w:p>
        </w:tc>
        <w:tc>
          <w:tcPr>
            <w:tcW w:w="1175" w:type="dxa"/>
            <w:tcBorders>
              <w:top w:val="single" w:sz="6" w:space="0" w:color="auto"/>
              <w:left w:val="single" w:sz="6" w:space="0" w:color="auto"/>
              <w:bottom w:val="double" w:sz="6" w:space="0" w:color="auto"/>
              <w:right w:val="nil"/>
            </w:tcBorders>
            <w:hideMark/>
          </w:tcPr>
          <w:p w14:paraId="7415ED41"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Offender</w:t>
            </w:r>
          </w:p>
          <w:p w14:paraId="083BD5EC"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7A8A6339"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Serious-ness Level</w:t>
            </w:r>
          </w:p>
          <w:p w14:paraId="2A0D6D28"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p>
        </w:tc>
        <w:tc>
          <w:tcPr>
            <w:tcW w:w="1537" w:type="dxa"/>
            <w:tcBorders>
              <w:top w:val="single" w:sz="6" w:space="0" w:color="auto"/>
              <w:left w:val="single" w:sz="6" w:space="0" w:color="auto"/>
              <w:bottom w:val="double" w:sz="6" w:space="0" w:color="auto"/>
              <w:right w:val="nil"/>
            </w:tcBorders>
            <w:hideMark/>
          </w:tcPr>
          <w:p w14:paraId="60215D4A" w14:textId="77777777" w:rsidR="009358EE" w:rsidRPr="00D450FC" w:rsidRDefault="009358EE">
            <w:pPr>
              <w:tabs>
                <w:tab w:val="left" w:pos="0"/>
                <w:tab w:val="left" w:pos="432"/>
                <w:tab w:val="left" w:pos="720"/>
              </w:tabs>
              <w:suppressAutoHyphens/>
              <w:spacing w:before="20"/>
              <w:rPr>
                <w:rFonts w:ascii="Arial Narrow" w:hAnsi="Arial Narrow" w:cs="Arial"/>
                <w:b/>
                <w:i/>
                <w:noProof/>
                <w:sz w:val="22"/>
                <w:szCs w:val="22"/>
              </w:rPr>
            </w:pPr>
            <w:r w:rsidRPr="00D450FC">
              <w:rPr>
                <w:rFonts w:ascii="Arial Narrow" w:hAnsi="Arial Narrow" w:cs="Arial"/>
                <w:b/>
                <w:i/>
                <w:noProof/>
                <w:sz w:val="22"/>
                <w:szCs w:val="22"/>
              </w:rPr>
              <w:t>Standard</w:t>
            </w:r>
          </w:p>
          <w:p w14:paraId="7B04BDD7"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 xml:space="preserve">Range </w:t>
            </w:r>
            <w:r w:rsidRPr="00D450FC">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hideMark/>
          </w:tcPr>
          <w:p w14:paraId="7FF3D8C3" w14:textId="77777777" w:rsidR="009358EE" w:rsidRPr="00D450FC" w:rsidRDefault="009358EE">
            <w:pPr>
              <w:rPr>
                <w:rFonts w:ascii="Arial Narrow" w:hAnsi="Arial Narrow" w:cs="Arial"/>
                <w:b/>
                <w:i/>
                <w:sz w:val="22"/>
                <w:szCs w:val="22"/>
              </w:rPr>
            </w:pPr>
            <w:proofErr w:type="gramStart"/>
            <w:r w:rsidRPr="00D450FC">
              <w:rPr>
                <w:rFonts w:ascii="Arial Narrow" w:hAnsi="Arial Narrow" w:cs="Arial"/>
                <w:b/>
                <w:i/>
                <w:sz w:val="22"/>
                <w:szCs w:val="22"/>
              </w:rPr>
              <w:t>Plus</w:t>
            </w:r>
            <w:proofErr w:type="gramEnd"/>
            <w:r w:rsidRPr="00D450FC">
              <w:rPr>
                <w:rFonts w:ascii="Arial Narrow" w:hAnsi="Arial Narrow" w:cs="Arial"/>
                <w:b/>
                <w:i/>
                <w:sz w:val="22"/>
                <w:szCs w:val="22"/>
              </w:rPr>
              <w:t xml:space="preserve"> Enhancements*</w:t>
            </w:r>
          </w:p>
        </w:tc>
        <w:tc>
          <w:tcPr>
            <w:tcW w:w="1504" w:type="dxa"/>
            <w:tcBorders>
              <w:top w:val="single" w:sz="6" w:space="0" w:color="auto"/>
              <w:left w:val="single" w:sz="6" w:space="0" w:color="auto"/>
              <w:bottom w:val="double" w:sz="6" w:space="0" w:color="auto"/>
              <w:right w:val="nil"/>
            </w:tcBorders>
            <w:hideMark/>
          </w:tcPr>
          <w:p w14:paraId="48CFB430" w14:textId="77777777" w:rsidR="009358EE" w:rsidRPr="00D450FC" w:rsidRDefault="009358EE">
            <w:pPr>
              <w:tabs>
                <w:tab w:val="left" w:pos="0"/>
                <w:tab w:val="left" w:pos="432"/>
                <w:tab w:val="left" w:pos="720"/>
              </w:tabs>
              <w:suppressAutoHyphens/>
              <w:spacing w:before="20"/>
              <w:rPr>
                <w:rFonts w:ascii="Arial Narrow" w:hAnsi="Arial Narrow" w:cs="Arial"/>
                <w:b/>
                <w:i/>
                <w:noProof/>
                <w:sz w:val="22"/>
                <w:szCs w:val="22"/>
              </w:rPr>
            </w:pPr>
            <w:r w:rsidRPr="00D450FC">
              <w:rPr>
                <w:rFonts w:ascii="Arial Narrow" w:hAnsi="Arial Narrow" w:cs="Arial"/>
                <w:b/>
                <w:i/>
                <w:noProof/>
                <w:sz w:val="22"/>
                <w:szCs w:val="22"/>
              </w:rPr>
              <w:t>Total Standard</w:t>
            </w:r>
          </w:p>
          <w:p w14:paraId="63407F4F"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 xml:space="preserve">Range </w:t>
            </w:r>
            <w:r w:rsidRPr="00D450FC">
              <w:rPr>
                <w:rFonts w:ascii="Arial Narrow" w:hAnsi="Arial Narrow" w:cs="Arial"/>
                <w:b/>
                <w:i/>
                <w:noProof/>
                <w:sz w:val="22"/>
                <w:szCs w:val="22"/>
              </w:rPr>
              <w:br/>
              <w:t>(including enhancements)</w:t>
            </w:r>
          </w:p>
        </w:tc>
        <w:tc>
          <w:tcPr>
            <w:tcW w:w="1170" w:type="dxa"/>
            <w:tcBorders>
              <w:top w:val="single" w:sz="6" w:space="0" w:color="auto"/>
              <w:left w:val="single" w:sz="6" w:space="0" w:color="auto"/>
              <w:bottom w:val="double" w:sz="6" w:space="0" w:color="auto"/>
              <w:right w:val="single" w:sz="6" w:space="0" w:color="auto"/>
            </w:tcBorders>
            <w:hideMark/>
          </w:tcPr>
          <w:p w14:paraId="3C60ECCA" w14:textId="77777777"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Community Custody</w:t>
            </w:r>
          </w:p>
        </w:tc>
        <w:tc>
          <w:tcPr>
            <w:tcW w:w="810" w:type="dxa"/>
            <w:tcBorders>
              <w:top w:val="single" w:sz="6" w:space="0" w:color="auto"/>
              <w:left w:val="single" w:sz="6" w:space="0" w:color="auto"/>
              <w:bottom w:val="double" w:sz="6" w:space="0" w:color="auto"/>
              <w:right w:val="single" w:sz="6" w:space="0" w:color="auto"/>
            </w:tcBorders>
            <w:hideMark/>
          </w:tcPr>
          <w:p w14:paraId="6D68DB38" w14:textId="311320A6" w:rsidR="009358EE" w:rsidRPr="00D450FC" w:rsidRDefault="009358EE">
            <w:pPr>
              <w:tabs>
                <w:tab w:val="left" w:pos="0"/>
                <w:tab w:val="left" w:pos="432"/>
                <w:tab w:val="left" w:pos="720"/>
              </w:tabs>
              <w:suppressAutoHyphens/>
              <w:rPr>
                <w:rFonts w:ascii="Arial Narrow" w:hAnsi="Arial Narrow" w:cs="Arial"/>
                <w:b/>
                <w:i/>
                <w:noProof/>
                <w:sz w:val="22"/>
                <w:szCs w:val="22"/>
              </w:rPr>
            </w:pPr>
            <w:r w:rsidRPr="00D450FC">
              <w:rPr>
                <w:rFonts w:ascii="Arial Narrow" w:hAnsi="Arial Narrow" w:cs="Arial"/>
                <w:b/>
                <w:i/>
                <w:noProof/>
                <w:sz w:val="22"/>
                <w:szCs w:val="22"/>
              </w:rPr>
              <w:t>Max Term</w:t>
            </w:r>
          </w:p>
        </w:tc>
      </w:tr>
      <w:tr w:rsidR="009358EE" w14:paraId="6B9A3BB2" w14:textId="77777777" w:rsidTr="002D1A07">
        <w:trPr>
          <w:trHeight w:val="730"/>
        </w:trPr>
        <w:tc>
          <w:tcPr>
            <w:tcW w:w="813" w:type="dxa"/>
            <w:tcBorders>
              <w:top w:val="nil"/>
              <w:left w:val="single" w:sz="6" w:space="0" w:color="auto"/>
              <w:bottom w:val="nil"/>
              <w:right w:val="nil"/>
            </w:tcBorders>
            <w:tcMar>
              <w:top w:w="0" w:type="dxa"/>
              <w:left w:w="120" w:type="dxa"/>
              <w:bottom w:w="0" w:type="dxa"/>
              <w:right w:w="120" w:type="dxa"/>
            </w:tcMar>
          </w:tcPr>
          <w:p w14:paraId="5388C1C7" w14:textId="77777777" w:rsidR="009358EE" w:rsidRDefault="009358EE">
            <w:pPr>
              <w:tabs>
                <w:tab w:val="left" w:pos="0"/>
                <w:tab w:val="left" w:pos="432"/>
              </w:tabs>
              <w:suppressAutoHyphens/>
              <w:rPr>
                <w:noProof/>
              </w:rPr>
            </w:pPr>
          </w:p>
          <w:p w14:paraId="407ECB74" w14:textId="77777777" w:rsidR="009358EE" w:rsidRDefault="009358EE">
            <w:pPr>
              <w:tabs>
                <w:tab w:val="left" w:pos="0"/>
                <w:tab w:val="left" w:pos="432"/>
              </w:tabs>
              <w:suppressAutoHyphens/>
              <w:rPr>
                <w:noProof/>
              </w:rPr>
            </w:pPr>
          </w:p>
          <w:p w14:paraId="5B500B03" w14:textId="77777777" w:rsidR="009358EE" w:rsidRDefault="009358EE">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Mar>
              <w:top w:w="0" w:type="dxa"/>
              <w:left w:w="120" w:type="dxa"/>
              <w:bottom w:w="0" w:type="dxa"/>
              <w:right w:w="120" w:type="dxa"/>
            </w:tcMar>
          </w:tcPr>
          <w:p w14:paraId="28C3652E" w14:textId="77777777" w:rsidR="009358EE" w:rsidRDefault="009358EE">
            <w:pPr>
              <w:tabs>
                <w:tab w:val="left" w:pos="0"/>
                <w:tab w:val="left" w:pos="432"/>
                <w:tab w:val="left" w:pos="720"/>
              </w:tabs>
              <w:suppressAutoHyphens/>
              <w:rPr>
                <w:noProof/>
              </w:rPr>
            </w:pPr>
          </w:p>
        </w:tc>
        <w:tc>
          <w:tcPr>
            <w:tcW w:w="994" w:type="dxa"/>
            <w:tcBorders>
              <w:top w:val="nil"/>
              <w:left w:val="single" w:sz="6" w:space="0" w:color="auto"/>
              <w:bottom w:val="nil"/>
              <w:right w:val="nil"/>
            </w:tcBorders>
            <w:tcMar>
              <w:top w:w="0" w:type="dxa"/>
              <w:left w:w="120" w:type="dxa"/>
              <w:bottom w:w="0" w:type="dxa"/>
              <w:right w:w="120" w:type="dxa"/>
            </w:tcMar>
          </w:tcPr>
          <w:p w14:paraId="6B0D6F8C" w14:textId="77777777" w:rsidR="009358EE" w:rsidRDefault="009358EE">
            <w:pPr>
              <w:tabs>
                <w:tab w:val="left" w:pos="0"/>
                <w:tab w:val="left" w:pos="432"/>
                <w:tab w:val="left" w:pos="720"/>
              </w:tabs>
              <w:suppressAutoHyphens/>
              <w:rPr>
                <w:noProof/>
              </w:rPr>
            </w:pPr>
          </w:p>
        </w:tc>
        <w:tc>
          <w:tcPr>
            <w:tcW w:w="1537" w:type="dxa"/>
            <w:tcBorders>
              <w:top w:val="nil"/>
              <w:left w:val="single" w:sz="6" w:space="0" w:color="auto"/>
              <w:bottom w:val="nil"/>
              <w:right w:val="nil"/>
            </w:tcBorders>
            <w:tcMar>
              <w:top w:w="0" w:type="dxa"/>
              <w:left w:w="120" w:type="dxa"/>
              <w:bottom w:w="0" w:type="dxa"/>
              <w:right w:w="120" w:type="dxa"/>
            </w:tcMar>
          </w:tcPr>
          <w:p w14:paraId="7D7D45E4" w14:textId="77777777" w:rsidR="009358EE" w:rsidRDefault="009358EE">
            <w:pPr>
              <w:tabs>
                <w:tab w:val="left" w:pos="0"/>
                <w:tab w:val="left" w:pos="432"/>
                <w:tab w:val="left" w:pos="720"/>
              </w:tabs>
              <w:suppressAutoHyphens/>
              <w:rPr>
                <w:noProof/>
              </w:rPr>
            </w:pPr>
          </w:p>
        </w:tc>
        <w:tc>
          <w:tcPr>
            <w:tcW w:w="1537" w:type="dxa"/>
            <w:tcBorders>
              <w:top w:val="nil"/>
              <w:left w:val="single" w:sz="6" w:space="0" w:color="auto"/>
              <w:bottom w:val="nil"/>
              <w:right w:val="nil"/>
            </w:tcBorders>
            <w:tcMar>
              <w:top w:w="0" w:type="dxa"/>
              <w:left w:w="120" w:type="dxa"/>
              <w:bottom w:w="0" w:type="dxa"/>
              <w:right w:w="120" w:type="dxa"/>
            </w:tcMar>
          </w:tcPr>
          <w:p w14:paraId="49EF3BBB" w14:textId="77777777" w:rsidR="009358EE" w:rsidRDefault="009358EE">
            <w:pPr>
              <w:tabs>
                <w:tab w:val="left" w:pos="0"/>
                <w:tab w:val="left" w:pos="432"/>
                <w:tab w:val="left" w:pos="720"/>
              </w:tabs>
              <w:suppressAutoHyphens/>
              <w:rPr>
                <w:noProof/>
              </w:rPr>
            </w:pPr>
          </w:p>
        </w:tc>
        <w:tc>
          <w:tcPr>
            <w:tcW w:w="1504" w:type="dxa"/>
            <w:tcBorders>
              <w:top w:val="nil"/>
              <w:left w:val="single" w:sz="6" w:space="0" w:color="auto"/>
              <w:bottom w:val="nil"/>
              <w:right w:val="nil"/>
            </w:tcBorders>
            <w:tcMar>
              <w:top w:w="0" w:type="dxa"/>
              <w:left w:w="120" w:type="dxa"/>
              <w:bottom w:w="0" w:type="dxa"/>
              <w:right w:w="120" w:type="dxa"/>
            </w:tcMar>
          </w:tcPr>
          <w:p w14:paraId="79D3512B" w14:textId="77777777" w:rsidR="009358EE" w:rsidRDefault="009358EE">
            <w:pPr>
              <w:tabs>
                <w:tab w:val="left" w:pos="0"/>
                <w:tab w:val="left" w:pos="432"/>
                <w:tab w:val="left" w:pos="720"/>
              </w:tabs>
              <w:suppressAutoHyphens/>
              <w:rPr>
                <w:noProof/>
              </w:rPr>
            </w:pPr>
            <w:bookmarkStart w:id="1" w:name="_GoBack"/>
            <w:bookmarkEnd w:id="1"/>
          </w:p>
        </w:tc>
        <w:tc>
          <w:tcPr>
            <w:tcW w:w="1170" w:type="dxa"/>
            <w:tcBorders>
              <w:top w:val="nil"/>
              <w:left w:val="single" w:sz="6" w:space="0" w:color="auto"/>
              <w:bottom w:val="nil"/>
              <w:right w:val="single" w:sz="6" w:space="0" w:color="auto"/>
            </w:tcBorders>
            <w:tcMar>
              <w:top w:w="0" w:type="dxa"/>
              <w:left w:w="120" w:type="dxa"/>
              <w:bottom w:w="0" w:type="dxa"/>
              <w:right w:w="120" w:type="dxa"/>
            </w:tcMar>
          </w:tcPr>
          <w:p w14:paraId="3ADDCF77" w14:textId="77777777" w:rsidR="009358EE" w:rsidRDefault="009358EE">
            <w:pPr>
              <w:tabs>
                <w:tab w:val="left" w:pos="0"/>
                <w:tab w:val="left" w:pos="432"/>
                <w:tab w:val="left" w:pos="720"/>
              </w:tabs>
              <w:suppressAutoHyphens/>
              <w:rPr>
                <w:noProof/>
              </w:rPr>
            </w:pPr>
          </w:p>
        </w:tc>
        <w:tc>
          <w:tcPr>
            <w:tcW w:w="810" w:type="dxa"/>
            <w:tcBorders>
              <w:top w:val="nil"/>
              <w:left w:val="single" w:sz="6" w:space="0" w:color="auto"/>
              <w:bottom w:val="nil"/>
              <w:right w:val="single" w:sz="6" w:space="0" w:color="auto"/>
            </w:tcBorders>
            <w:tcMar>
              <w:top w:w="0" w:type="dxa"/>
              <w:left w:w="120" w:type="dxa"/>
              <w:bottom w:w="0" w:type="dxa"/>
              <w:right w:w="120" w:type="dxa"/>
            </w:tcMar>
          </w:tcPr>
          <w:p w14:paraId="6A6CD0FC" w14:textId="77777777" w:rsidR="009358EE" w:rsidRDefault="009358EE">
            <w:pPr>
              <w:tabs>
                <w:tab w:val="left" w:pos="0"/>
                <w:tab w:val="left" w:pos="432"/>
                <w:tab w:val="left" w:pos="720"/>
              </w:tabs>
              <w:suppressAutoHyphens/>
              <w:rPr>
                <w:noProof/>
              </w:rPr>
            </w:pPr>
          </w:p>
        </w:tc>
      </w:tr>
      <w:tr w:rsidR="009358EE" w14:paraId="494CC3BC" w14:textId="77777777" w:rsidTr="002D1A07">
        <w:trPr>
          <w:trHeight w:val="720"/>
        </w:trPr>
        <w:tc>
          <w:tcPr>
            <w:tcW w:w="813" w:type="dxa"/>
            <w:tcBorders>
              <w:top w:val="single" w:sz="6" w:space="0" w:color="auto"/>
              <w:left w:val="single" w:sz="6" w:space="0" w:color="auto"/>
              <w:bottom w:val="nil"/>
              <w:right w:val="nil"/>
            </w:tcBorders>
            <w:tcMar>
              <w:top w:w="0" w:type="dxa"/>
              <w:left w:w="120" w:type="dxa"/>
              <w:bottom w:w="0" w:type="dxa"/>
              <w:right w:w="120" w:type="dxa"/>
            </w:tcMar>
          </w:tcPr>
          <w:p w14:paraId="16F107F0" w14:textId="77777777" w:rsidR="009358EE" w:rsidRDefault="009358EE">
            <w:pPr>
              <w:tabs>
                <w:tab w:val="left" w:pos="0"/>
                <w:tab w:val="left" w:pos="432"/>
              </w:tabs>
              <w:suppressAutoHyphens/>
              <w:rPr>
                <w:noProof/>
              </w:rPr>
            </w:pPr>
          </w:p>
          <w:p w14:paraId="37CA47CC" w14:textId="77777777" w:rsidR="009358EE" w:rsidRDefault="009358EE">
            <w:pPr>
              <w:tabs>
                <w:tab w:val="left" w:pos="0"/>
                <w:tab w:val="left" w:pos="432"/>
              </w:tabs>
              <w:suppressAutoHyphens/>
              <w:rPr>
                <w:noProof/>
              </w:rPr>
            </w:pPr>
          </w:p>
          <w:p w14:paraId="66312D21" w14:textId="77777777" w:rsidR="009358EE" w:rsidRDefault="009358EE">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Mar>
              <w:top w:w="0" w:type="dxa"/>
              <w:left w:w="120" w:type="dxa"/>
              <w:bottom w:w="0" w:type="dxa"/>
              <w:right w:w="120" w:type="dxa"/>
            </w:tcMar>
          </w:tcPr>
          <w:p w14:paraId="079D4AE5" w14:textId="77777777" w:rsidR="009358EE" w:rsidRDefault="009358EE">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Mar>
              <w:top w:w="0" w:type="dxa"/>
              <w:left w:w="120" w:type="dxa"/>
              <w:bottom w:w="0" w:type="dxa"/>
              <w:right w:w="120" w:type="dxa"/>
            </w:tcMar>
          </w:tcPr>
          <w:p w14:paraId="384EE8FE" w14:textId="77777777" w:rsidR="009358EE" w:rsidRDefault="009358EE">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Mar>
              <w:top w:w="0" w:type="dxa"/>
              <w:left w:w="120" w:type="dxa"/>
              <w:bottom w:w="0" w:type="dxa"/>
              <w:right w:w="120" w:type="dxa"/>
            </w:tcMar>
          </w:tcPr>
          <w:p w14:paraId="464D1BC9" w14:textId="77777777" w:rsidR="009358EE" w:rsidRDefault="009358EE">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Mar>
              <w:top w:w="0" w:type="dxa"/>
              <w:left w:w="120" w:type="dxa"/>
              <w:bottom w:w="0" w:type="dxa"/>
              <w:right w:w="120" w:type="dxa"/>
            </w:tcMar>
          </w:tcPr>
          <w:p w14:paraId="172FBAC0" w14:textId="77777777" w:rsidR="009358EE" w:rsidRDefault="009358EE">
            <w:pPr>
              <w:tabs>
                <w:tab w:val="left" w:pos="0"/>
                <w:tab w:val="left" w:pos="432"/>
                <w:tab w:val="left" w:pos="720"/>
              </w:tabs>
              <w:suppressAutoHyphens/>
              <w:rPr>
                <w:noProof/>
              </w:rPr>
            </w:pPr>
          </w:p>
        </w:tc>
        <w:tc>
          <w:tcPr>
            <w:tcW w:w="1504" w:type="dxa"/>
            <w:tcBorders>
              <w:top w:val="single" w:sz="6" w:space="0" w:color="auto"/>
              <w:left w:val="single" w:sz="6" w:space="0" w:color="auto"/>
              <w:bottom w:val="nil"/>
              <w:right w:val="nil"/>
            </w:tcBorders>
            <w:tcMar>
              <w:top w:w="0" w:type="dxa"/>
              <w:left w:w="120" w:type="dxa"/>
              <w:bottom w:w="0" w:type="dxa"/>
              <w:right w:w="120" w:type="dxa"/>
            </w:tcMar>
          </w:tcPr>
          <w:p w14:paraId="1D1C0B3A" w14:textId="77777777" w:rsidR="009358EE" w:rsidRDefault="009358EE">
            <w:pPr>
              <w:tabs>
                <w:tab w:val="left" w:pos="0"/>
                <w:tab w:val="left" w:pos="432"/>
                <w:tab w:val="left" w:pos="720"/>
              </w:tabs>
              <w:suppressAutoHyphens/>
              <w:rPr>
                <w:noProof/>
              </w:rPr>
            </w:pPr>
          </w:p>
        </w:tc>
        <w:tc>
          <w:tcPr>
            <w:tcW w:w="1170" w:type="dxa"/>
            <w:tcBorders>
              <w:top w:val="single" w:sz="6" w:space="0" w:color="auto"/>
              <w:left w:val="single" w:sz="6" w:space="0" w:color="auto"/>
              <w:bottom w:val="nil"/>
              <w:right w:val="single" w:sz="6" w:space="0" w:color="auto"/>
            </w:tcBorders>
            <w:tcMar>
              <w:top w:w="0" w:type="dxa"/>
              <w:left w:w="120" w:type="dxa"/>
              <w:bottom w:w="0" w:type="dxa"/>
              <w:right w:w="120" w:type="dxa"/>
            </w:tcMar>
          </w:tcPr>
          <w:p w14:paraId="57E781BE" w14:textId="77777777" w:rsidR="009358EE" w:rsidRDefault="009358EE">
            <w:pPr>
              <w:tabs>
                <w:tab w:val="left" w:pos="0"/>
                <w:tab w:val="left" w:pos="432"/>
                <w:tab w:val="left" w:pos="720"/>
              </w:tabs>
              <w:suppressAutoHyphens/>
              <w:rPr>
                <w:noProof/>
              </w:rPr>
            </w:pPr>
          </w:p>
        </w:tc>
        <w:tc>
          <w:tcPr>
            <w:tcW w:w="810" w:type="dxa"/>
            <w:tcBorders>
              <w:top w:val="single" w:sz="6" w:space="0" w:color="auto"/>
              <w:left w:val="single" w:sz="6" w:space="0" w:color="auto"/>
              <w:bottom w:val="nil"/>
              <w:right w:val="single" w:sz="6" w:space="0" w:color="auto"/>
            </w:tcBorders>
            <w:tcMar>
              <w:top w:w="0" w:type="dxa"/>
              <w:left w:w="120" w:type="dxa"/>
              <w:bottom w:w="0" w:type="dxa"/>
              <w:right w:w="120" w:type="dxa"/>
            </w:tcMar>
          </w:tcPr>
          <w:p w14:paraId="67692F69" w14:textId="77777777" w:rsidR="009358EE" w:rsidRDefault="009358EE">
            <w:pPr>
              <w:tabs>
                <w:tab w:val="left" w:pos="0"/>
                <w:tab w:val="left" w:pos="432"/>
                <w:tab w:val="left" w:pos="720"/>
              </w:tabs>
              <w:suppressAutoHyphens/>
              <w:rPr>
                <w:noProof/>
              </w:rPr>
            </w:pPr>
          </w:p>
        </w:tc>
      </w:tr>
      <w:tr w:rsidR="009358EE" w14:paraId="65C0B9E8" w14:textId="77777777" w:rsidTr="002D1A07">
        <w:trPr>
          <w:trHeight w:val="720"/>
        </w:trPr>
        <w:tc>
          <w:tcPr>
            <w:tcW w:w="813" w:type="dxa"/>
            <w:tcBorders>
              <w:top w:val="single" w:sz="6" w:space="0" w:color="auto"/>
              <w:left w:val="single" w:sz="6" w:space="0" w:color="auto"/>
              <w:bottom w:val="single" w:sz="6" w:space="0" w:color="auto"/>
              <w:right w:val="nil"/>
            </w:tcBorders>
            <w:tcMar>
              <w:top w:w="0" w:type="dxa"/>
              <w:left w:w="120" w:type="dxa"/>
              <w:bottom w:w="0" w:type="dxa"/>
              <w:right w:w="120" w:type="dxa"/>
            </w:tcMar>
          </w:tcPr>
          <w:p w14:paraId="20FDCF0D" w14:textId="77777777" w:rsidR="009358EE" w:rsidRDefault="009358EE">
            <w:pPr>
              <w:tabs>
                <w:tab w:val="left" w:pos="0"/>
                <w:tab w:val="left" w:pos="432"/>
              </w:tabs>
              <w:suppressAutoHyphens/>
              <w:rPr>
                <w:noProof/>
              </w:rPr>
            </w:pPr>
          </w:p>
          <w:p w14:paraId="43FCF1B3" w14:textId="77777777" w:rsidR="009358EE" w:rsidRDefault="009358EE">
            <w:pPr>
              <w:tabs>
                <w:tab w:val="left" w:pos="0"/>
                <w:tab w:val="left" w:pos="432"/>
              </w:tabs>
              <w:suppressAutoHyphens/>
              <w:rPr>
                <w:noProof/>
              </w:rPr>
            </w:pPr>
          </w:p>
          <w:p w14:paraId="59D140E9" w14:textId="77777777" w:rsidR="009358EE" w:rsidRDefault="009358EE">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Mar>
              <w:top w:w="0" w:type="dxa"/>
              <w:left w:w="120" w:type="dxa"/>
              <w:bottom w:w="0" w:type="dxa"/>
              <w:right w:w="120" w:type="dxa"/>
            </w:tcMar>
          </w:tcPr>
          <w:p w14:paraId="4BB3FF2A" w14:textId="77777777" w:rsidR="009358EE" w:rsidRDefault="009358EE">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Mar>
              <w:top w:w="0" w:type="dxa"/>
              <w:left w:w="120" w:type="dxa"/>
              <w:bottom w:w="0" w:type="dxa"/>
              <w:right w:w="120" w:type="dxa"/>
            </w:tcMar>
          </w:tcPr>
          <w:p w14:paraId="5350C3E6" w14:textId="77777777" w:rsidR="009358EE" w:rsidRDefault="009358EE">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Mar>
              <w:top w:w="0" w:type="dxa"/>
              <w:left w:w="120" w:type="dxa"/>
              <w:bottom w:w="0" w:type="dxa"/>
              <w:right w:w="120" w:type="dxa"/>
            </w:tcMar>
          </w:tcPr>
          <w:p w14:paraId="5C783FFF" w14:textId="77777777" w:rsidR="009358EE" w:rsidRDefault="009358EE">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Mar>
              <w:top w:w="0" w:type="dxa"/>
              <w:left w:w="120" w:type="dxa"/>
              <w:bottom w:w="0" w:type="dxa"/>
              <w:right w:w="120" w:type="dxa"/>
            </w:tcMar>
          </w:tcPr>
          <w:p w14:paraId="0C3BF3A1" w14:textId="77777777" w:rsidR="009358EE" w:rsidRDefault="009358EE">
            <w:pPr>
              <w:tabs>
                <w:tab w:val="left" w:pos="0"/>
                <w:tab w:val="left" w:pos="432"/>
                <w:tab w:val="left" w:pos="720"/>
              </w:tabs>
              <w:suppressAutoHyphens/>
              <w:rPr>
                <w:noProof/>
              </w:rPr>
            </w:pPr>
          </w:p>
        </w:tc>
        <w:tc>
          <w:tcPr>
            <w:tcW w:w="1504" w:type="dxa"/>
            <w:tcBorders>
              <w:top w:val="single" w:sz="6" w:space="0" w:color="auto"/>
              <w:left w:val="single" w:sz="6" w:space="0" w:color="auto"/>
              <w:bottom w:val="single" w:sz="6" w:space="0" w:color="auto"/>
              <w:right w:val="nil"/>
            </w:tcBorders>
            <w:tcMar>
              <w:top w:w="0" w:type="dxa"/>
              <w:left w:w="120" w:type="dxa"/>
              <w:bottom w:w="0" w:type="dxa"/>
              <w:right w:w="120" w:type="dxa"/>
            </w:tcMar>
          </w:tcPr>
          <w:p w14:paraId="72FE20BB" w14:textId="77777777" w:rsidR="009358EE" w:rsidRDefault="009358EE">
            <w:pPr>
              <w:tabs>
                <w:tab w:val="left" w:pos="0"/>
                <w:tab w:val="left" w:pos="432"/>
                <w:tab w:val="left" w:pos="720"/>
              </w:tabs>
              <w:suppressAutoHyphens/>
              <w:rPr>
                <w:noProof/>
              </w:rPr>
            </w:pPr>
          </w:p>
        </w:tc>
        <w:tc>
          <w:tcPr>
            <w:tcW w:w="1170" w:type="dxa"/>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tcPr>
          <w:p w14:paraId="1A3A9D72" w14:textId="77777777" w:rsidR="009358EE" w:rsidRDefault="009358EE">
            <w:pPr>
              <w:tabs>
                <w:tab w:val="left" w:pos="0"/>
                <w:tab w:val="left" w:pos="432"/>
                <w:tab w:val="left" w:pos="720"/>
              </w:tabs>
              <w:suppressAutoHyphens/>
              <w:rPr>
                <w:noProof/>
              </w:rPr>
            </w:pPr>
          </w:p>
        </w:tc>
        <w:tc>
          <w:tcPr>
            <w:tcW w:w="810" w:type="dxa"/>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tcPr>
          <w:p w14:paraId="55B6ED76" w14:textId="77777777" w:rsidR="009358EE" w:rsidRDefault="009358EE">
            <w:pPr>
              <w:tabs>
                <w:tab w:val="left" w:pos="0"/>
                <w:tab w:val="left" w:pos="432"/>
                <w:tab w:val="left" w:pos="720"/>
              </w:tabs>
              <w:suppressAutoHyphens/>
              <w:rPr>
                <w:noProof/>
              </w:rPr>
            </w:pPr>
          </w:p>
        </w:tc>
      </w:tr>
    </w:tbl>
    <w:p w14:paraId="6DD04B2F" w14:textId="02D60D7A" w:rsidR="00863613" w:rsidRPr="00E107F9" w:rsidRDefault="00863613" w:rsidP="00E107F9">
      <w:pPr>
        <w:suppressAutoHyphens/>
        <w:ind w:left="360" w:hanging="360"/>
        <w:rPr>
          <w:rFonts w:ascii="Arial" w:hAnsi="Arial" w:cs="Arial"/>
          <w:b/>
          <w:bCs/>
          <w:noProof/>
        </w:rPr>
      </w:pPr>
      <w:r w:rsidRPr="00E107F9">
        <w:rPr>
          <w:rFonts w:ascii="Arial" w:hAnsi="Arial" w:cs="Arial"/>
          <w:b/>
          <w:noProof/>
        </w:rPr>
        <w:t>*</w:t>
      </w:r>
      <w:r w:rsidR="003B2429">
        <w:rPr>
          <w:rFonts w:ascii="Arial" w:hAnsi="Arial" w:cs="Arial"/>
          <w:noProof/>
        </w:rPr>
        <w:t xml:space="preserve"> </w:t>
      </w:r>
      <w:r w:rsidRPr="00E107F9">
        <w:rPr>
          <w:rFonts w:ascii="Arial" w:hAnsi="Arial" w:cs="Arial"/>
          <w:noProof/>
        </w:rPr>
        <w:t xml:space="preserve"> (F) Firearm, (D) Other deadly weapons, (RPh) Robbery of a pharmacy, (SM) Sexual motivation, </w:t>
      </w:r>
      <w:r w:rsidR="002C1289">
        <w:rPr>
          <w:rFonts w:ascii="Arial" w:hAnsi="Arial" w:cs="Arial"/>
          <w:noProof/>
        </w:rPr>
        <w:br/>
      </w:r>
      <w:r w:rsidRPr="00E107F9">
        <w:rPr>
          <w:rFonts w:ascii="Arial" w:hAnsi="Arial" w:cs="Arial"/>
          <w:noProof/>
        </w:rPr>
        <w:t>RCW 9.94A.533(8)</w:t>
      </w:r>
      <w:bookmarkEnd w:id="0"/>
      <w:r w:rsidRPr="00E107F9">
        <w:rPr>
          <w:rFonts w:ascii="Arial" w:hAnsi="Arial" w:cs="Arial"/>
          <w:noProof/>
        </w:rPr>
        <w:t xml:space="preserve">, (SCF) Sexual conduct with a child for a fee, RCW 9.94A.533(9), (ALF) </w:t>
      </w:r>
      <w:r w:rsidR="008033D7">
        <w:rPr>
          <w:rFonts w:ascii="Arial" w:hAnsi="Arial" w:cs="Arial"/>
          <w:noProof/>
        </w:rPr>
        <w:t>A</w:t>
      </w:r>
      <w:r w:rsidRPr="00E107F9">
        <w:rPr>
          <w:rFonts w:ascii="Arial" w:hAnsi="Arial" w:cs="Arial"/>
          <w:noProof/>
        </w:rPr>
        <w:t>ssault law enforcement with firearm, RCW 9.94A.533(12).</w:t>
      </w:r>
    </w:p>
    <w:p w14:paraId="6AE13EBC" w14:textId="5E530915" w:rsidR="00863613" w:rsidRPr="006E2920" w:rsidRDefault="00976D0D" w:rsidP="004F7D0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6E2920">
        <w:rPr>
          <w:rFonts w:ascii="Arial" w:hAnsi="Arial" w:cs="Arial"/>
          <w:noProof/>
        </w:rPr>
        <w:t>[  ]</w:t>
      </w:r>
      <w:r w:rsidR="00863613" w:rsidRPr="006E2920">
        <w:rPr>
          <w:rFonts w:ascii="Arial" w:hAnsi="Arial" w:cs="Arial"/>
          <w:noProof/>
          <w:sz w:val="22"/>
          <w:szCs w:val="22"/>
        </w:rPr>
        <w:t xml:space="preserve"> Additional current offense sentencing data is attached in Appendix </w:t>
      </w:r>
      <w:r w:rsidR="00863613" w:rsidRPr="00BD610D">
        <w:rPr>
          <w:rFonts w:ascii="Arial" w:hAnsi="Arial" w:cs="Arial"/>
          <w:noProof/>
          <w:sz w:val="22"/>
          <w:szCs w:val="22"/>
        </w:rPr>
        <w:t>2.3</w:t>
      </w:r>
      <w:r w:rsidR="00863613" w:rsidRPr="006E2920">
        <w:rPr>
          <w:rFonts w:ascii="Arial" w:hAnsi="Arial" w:cs="Arial"/>
          <w:noProof/>
          <w:sz w:val="22"/>
          <w:szCs w:val="22"/>
        </w:rPr>
        <w:t>.</w:t>
      </w:r>
    </w:p>
    <w:p w14:paraId="5E30AB74" w14:textId="5FC7E3E5" w:rsidR="00863613" w:rsidRDefault="00863613" w:rsidP="004F7D07">
      <w:pPr>
        <w:tabs>
          <w:tab w:val="left" w:pos="9180"/>
        </w:tabs>
        <w:suppressAutoHyphens/>
        <w:spacing w:before="120"/>
        <w:rPr>
          <w:rFonts w:ascii="Arial" w:hAnsi="Arial" w:cs="Arial"/>
          <w:noProof/>
          <w:sz w:val="22"/>
          <w:szCs w:val="22"/>
          <w:u w:val="single"/>
        </w:rPr>
      </w:pPr>
      <w:r w:rsidRPr="00EC569D">
        <w:rPr>
          <w:rFonts w:ascii="Arial" w:hAnsi="Arial" w:cs="Arial"/>
          <w:noProof/>
          <w:sz w:val="22"/>
          <w:szCs w:val="22"/>
        </w:rPr>
        <w:t xml:space="preserve">For violent offenses, most serious offenses, or armed offenders, recommended </w:t>
      </w:r>
      <w:r w:rsidRPr="00EC569D">
        <w:rPr>
          <w:rFonts w:ascii="Arial" w:hAnsi="Arial" w:cs="Arial"/>
          <w:b/>
          <w:noProof/>
          <w:sz w:val="22"/>
          <w:szCs w:val="22"/>
        </w:rPr>
        <w:t>sentencing agreements or plea agreements</w:t>
      </w:r>
      <w:r w:rsidRPr="00EC569D">
        <w:rPr>
          <w:rFonts w:ascii="Arial" w:hAnsi="Arial" w:cs="Arial"/>
          <w:noProof/>
          <w:sz w:val="22"/>
          <w:szCs w:val="22"/>
        </w:rPr>
        <w:t xml:space="preserve"> are </w:t>
      </w:r>
      <w:r w:rsidR="00976D0D" w:rsidRPr="00EC569D">
        <w:rPr>
          <w:rFonts w:ascii="Arial" w:hAnsi="Arial" w:cs="Arial"/>
          <w:noProof/>
          <w:sz w:val="22"/>
          <w:szCs w:val="22"/>
        </w:rPr>
        <w:t>[  ]</w:t>
      </w:r>
      <w:r w:rsidRPr="00EC569D">
        <w:rPr>
          <w:rFonts w:ascii="Arial" w:hAnsi="Arial" w:cs="Arial"/>
          <w:noProof/>
          <w:sz w:val="22"/>
          <w:szCs w:val="22"/>
        </w:rPr>
        <w:t xml:space="preserve"> attached  </w:t>
      </w:r>
      <w:r w:rsidR="00976D0D" w:rsidRPr="00EC569D">
        <w:rPr>
          <w:rFonts w:ascii="Arial" w:hAnsi="Arial" w:cs="Arial"/>
          <w:noProof/>
          <w:sz w:val="22"/>
          <w:szCs w:val="22"/>
        </w:rPr>
        <w:t xml:space="preserve">[  ] </w:t>
      </w:r>
      <w:r w:rsidRPr="00EC569D">
        <w:rPr>
          <w:rFonts w:ascii="Arial" w:hAnsi="Arial" w:cs="Arial"/>
          <w:noProof/>
          <w:sz w:val="22"/>
          <w:szCs w:val="22"/>
        </w:rPr>
        <w:t>as follows:</w:t>
      </w:r>
      <w:r w:rsidR="00EC569D">
        <w:rPr>
          <w:rFonts w:ascii="Arial" w:hAnsi="Arial" w:cs="Arial"/>
          <w:noProof/>
          <w:sz w:val="22"/>
          <w:szCs w:val="22"/>
          <w:u w:val="single"/>
        </w:rPr>
        <w:tab/>
      </w:r>
    </w:p>
    <w:p w14:paraId="56EC6CBF" w14:textId="1BF12BC2" w:rsidR="0077123D" w:rsidRPr="001956A2" w:rsidRDefault="0077123D" w:rsidP="0077123D">
      <w:pPr>
        <w:tabs>
          <w:tab w:val="left" w:pos="9180"/>
        </w:tabs>
        <w:suppressAutoHyphens/>
        <w:spacing w:before="60"/>
        <w:rPr>
          <w:rFonts w:ascii="Arial" w:hAnsi="Arial" w:cs="Arial"/>
          <w:noProof/>
          <w:sz w:val="22"/>
          <w:szCs w:val="22"/>
          <w:u w:val="single"/>
        </w:rPr>
      </w:pPr>
      <w:r w:rsidRPr="001956A2">
        <w:rPr>
          <w:rFonts w:ascii="Arial" w:hAnsi="Arial" w:cs="Arial"/>
          <w:noProof/>
          <w:sz w:val="22"/>
          <w:szCs w:val="22"/>
          <w:u w:val="single"/>
        </w:rPr>
        <w:tab/>
      </w:r>
    </w:p>
    <w:p w14:paraId="0C2E7668" w14:textId="77777777" w:rsidR="00863613" w:rsidRDefault="00863613" w:rsidP="0022609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b/>
          <w:noProof/>
          <w:sz w:val="24"/>
          <w:szCs w:val="24"/>
        </w:rPr>
      </w:pPr>
      <w:bookmarkStart w:id="2" w:name="OLE_LINK2"/>
      <w:r>
        <w:rPr>
          <w:rFonts w:ascii="Arial" w:hAnsi="Arial" w:cs="Arial"/>
          <w:b/>
          <w:noProof/>
          <w:sz w:val="22"/>
          <w:szCs w:val="22"/>
        </w:rPr>
        <w:t>2.4</w:t>
      </w:r>
      <w:r>
        <w:rPr>
          <w:noProof/>
        </w:rPr>
        <w:tab/>
      </w:r>
      <w:r>
        <w:rPr>
          <w:rFonts w:ascii="Arial" w:hAnsi="Arial" w:cs="Arial"/>
          <w:b/>
          <w:noProof/>
          <w:sz w:val="22"/>
          <w:szCs w:val="22"/>
        </w:rPr>
        <w:t>Reserved.</w:t>
      </w:r>
    </w:p>
    <w:bookmarkEnd w:id="2"/>
    <w:p w14:paraId="6D813185" w14:textId="68344C80" w:rsidR="00226091" w:rsidRPr="006948C7" w:rsidRDefault="00226091" w:rsidP="00226091">
      <w:pPr>
        <w:tabs>
          <w:tab w:val="lef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50" w:hanging="450"/>
        <w:rPr>
          <w:rFonts w:ascii="Arial" w:hAnsi="Arial" w:cs="Arial"/>
          <w:noProof/>
          <w:sz w:val="22"/>
          <w:szCs w:val="22"/>
        </w:rPr>
      </w:pPr>
      <w:r w:rsidRPr="006948C7">
        <w:rPr>
          <w:rFonts w:ascii="Arial" w:hAnsi="Arial" w:cs="Arial"/>
          <w:b/>
          <w:noProof/>
          <w:sz w:val="22"/>
          <w:szCs w:val="22"/>
        </w:rPr>
        <w:t>2.5</w:t>
      </w:r>
      <w:r w:rsidRPr="006948C7">
        <w:rPr>
          <w:rFonts w:ascii="Arial" w:hAnsi="Arial" w:cs="Arial"/>
          <w:b/>
          <w:noProof/>
          <w:sz w:val="22"/>
          <w:szCs w:val="22"/>
        </w:rPr>
        <w:tab/>
        <w:t>Legal Financial Obligations/Restitution</w:t>
      </w:r>
      <w:r w:rsidR="00495E04">
        <w:rPr>
          <w:rFonts w:ascii="Arial" w:hAnsi="Arial" w:cs="Arial"/>
          <w:noProof/>
          <w:sz w:val="22"/>
          <w:szCs w:val="22"/>
        </w:rPr>
        <w:t xml:space="preserve">. </w:t>
      </w:r>
      <w:r w:rsidRPr="006948C7">
        <w:rPr>
          <w:rFonts w:ascii="Arial" w:hAnsi="Arial" w:cs="Arial"/>
          <w:noProof/>
          <w:sz w:val="22"/>
          <w:szCs w:val="22"/>
        </w:rPr>
        <w:t>The court has considered the total amount owing, the defendant's financial resources, and the nature of the burden that payment will impose</w:t>
      </w:r>
      <w:r w:rsidR="00495E04">
        <w:rPr>
          <w:rFonts w:ascii="Arial" w:hAnsi="Arial" w:cs="Arial"/>
          <w:noProof/>
          <w:sz w:val="22"/>
          <w:szCs w:val="22"/>
        </w:rPr>
        <w:t xml:space="preserve">. </w:t>
      </w:r>
      <w:r w:rsidRPr="006948C7">
        <w:rPr>
          <w:rFonts w:ascii="Arial" w:hAnsi="Arial" w:cs="Arial"/>
          <w:noProof/>
          <w:sz w:val="22"/>
          <w:szCs w:val="22"/>
        </w:rPr>
        <w:t>RCW 10.01.160. The court makes the following specific findings:</w:t>
      </w:r>
    </w:p>
    <w:p w14:paraId="027FBAEB" w14:textId="77777777" w:rsidR="00446DB8" w:rsidRDefault="00446DB8" w:rsidP="00446DB8">
      <w:pPr>
        <w:tabs>
          <w:tab w:val="left" w:pos="0"/>
          <w:tab w:val="left" w:pos="45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bookmarkStart w:id="3" w:name="_Hlk164763548"/>
      <w:r>
        <w:rPr>
          <w:rFonts w:ascii="Arial" w:hAnsi="Arial" w:cs="Arial"/>
          <w:noProof/>
          <w:sz w:val="22"/>
          <w:szCs w:val="22"/>
        </w:rPr>
        <w:t>[  ]</w:t>
      </w:r>
      <w:r>
        <w:rPr>
          <w:rFonts w:ascii="Arial" w:hAnsi="Arial" w:cs="Arial"/>
          <w:noProof/>
          <w:sz w:val="22"/>
          <w:szCs w:val="22"/>
        </w:rPr>
        <w:tab/>
        <w:t>The defendant is indigent, as defined in RCW 10.101.010(3), because the defendant:</w:t>
      </w:r>
    </w:p>
    <w:p w14:paraId="793283E3" w14:textId="77777777" w:rsidR="00446DB8" w:rsidRDefault="00446DB8" w:rsidP="00446DB8">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public assistance.</w:t>
      </w:r>
    </w:p>
    <w:p w14:paraId="21FA965A" w14:textId="77777777" w:rsidR="00446DB8" w:rsidRDefault="00446DB8" w:rsidP="004F7D0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is involuntarily committed to a public mental health facility.</w:t>
      </w:r>
    </w:p>
    <w:p w14:paraId="2566C10E" w14:textId="77777777" w:rsidR="00446DB8" w:rsidRDefault="00446DB8" w:rsidP="004F7D0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an annual income, after taxes, of 125 percent or less of the current federal poverty level.</w:t>
      </w:r>
    </w:p>
    <w:p w14:paraId="7208FF10" w14:textId="77777777" w:rsidR="00446DB8" w:rsidRDefault="00446DB8" w:rsidP="004F7D0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Under RCW 10.101.010(3)(d), the court finds the defendant is indigent.</w:t>
      </w:r>
      <w:bookmarkEnd w:id="3"/>
    </w:p>
    <w:p w14:paraId="179E5B8B" w14:textId="29FE5019" w:rsidR="00226091" w:rsidRPr="006948C7" w:rsidRDefault="00446DB8" w:rsidP="00446DB8">
      <w:pPr>
        <w:suppressAutoHyphens/>
        <w:spacing w:before="120"/>
        <w:ind w:left="810" w:hanging="360"/>
        <w:rPr>
          <w:rFonts w:ascii="Arial" w:hAnsi="Arial" w:cs="Arial"/>
          <w:noProof/>
          <w:sz w:val="22"/>
          <w:szCs w:val="22"/>
        </w:rPr>
      </w:pPr>
      <w:r w:rsidRPr="006948C7">
        <w:rPr>
          <w:rFonts w:ascii="Arial" w:hAnsi="Arial" w:cs="Arial"/>
          <w:noProof/>
          <w:sz w:val="22"/>
          <w:szCs w:val="22"/>
        </w:rPr>
        <w:t xml:space="preserve"> </w:t>
      </w:r>
      <w:r w:rsidR="00226091" w:rsidRPr="006948C7">
        <w:rPr>
          <w:rFonts w:ascii="Arial" w:hAnsi="Arial" w:cs="Arial"/>
          <w:noProof/>
          <w:sz w:val="22"/>
          <w:szCs w:val="22"/>
        </w:rPr>
        <w:t>[  ]</w:t>
      </w:r>
      <w:r w:rsidR="00226091" w:rsidRPr="006948C7">
        <w:rPr>
          <w:rFonts w:ascii="Arial" w:hAnsi="Arial" w:cs="Arial"/>
          <w:noProof/>
          <w:sz w:val="22"/>
          <w:szCs w:val="22"/>
        </w:rPr>
        <w:tab/>
        <w:t xml:space="preserve">The defendant is not indigent as </w:t>
      </w:r>
      <w:r w:rsidR="00C51FB0">
        <w:rPr>
          <w:rFonts w:ascii="Arial" w:hAnsi="Arial" w:cs="Arial"/>
          <w:noProof/>
          <w:sz w:val="22"/>
          <w:szCs w:val="22"/>
        </w:rPr>
        <w:t>defined</w:t>
      </w:r>
      <w:r w:rsidR="00226091" w:rsidRPr="006948C7">
        <w:rPr>
          <w:rFonts w:ascii="Arial" w:hAnsi="Arial" w:cs="Arial"/>
          <w:noProof/>
          <w:sz w:val="22"/>
          <w:szCs w:val="22"/>
        </w:rPr>
        <w:t xml:space="preserve"> in RCW 10.101.010(3)(a)-(c).</w:t>
      </w:r>
    </w:p>
    <w:p w14:paraId="312A9506" w14:textId="590424AC" w:rsidR="00226091" w:rsidRPr="006948C7" w:rsidRDefault="00226091" w:rsidP="003B154F">
      <w:pPr>
        <w:tabs>
          <w:tab w:val="left" w:pos="9180"/>
        </w:tabs>
        <w:suppressAutoHyphens/>
        <w:spacing w:before="120"/>
        <w:ind w:left="1170" w:hanging="360"/>
        <w:rPr>
          <w:rFonts w:ascii="Arial" w:hAnsi="Arial" w:cs="Arial"/>
          <w:noProof/>
          <w:sz w:val="22"/>
          <w:szCs w:val="22"/>
        </w:rPr>
      </w:pPr>
      <w:r w:rsidRPr="006948C7">
        <w:rPr>
          <w:rFonts w:ascii="Arial" w:hAnsi="Arial" w:cs="Arial"/>
          <w:noProof/>
          <w:sz w:val="22"/>
          <w:szCs w:val="22"/>
        </w:rPr>
        <w:t>[  ]</w:t>
      </w:r>
      <w:r>
        <w:rPr>
          <w:rFonts w:ascii="Arial" w:hAnsi="Arial" w:cs="Arial"/>
          <w:noProof/>
          <w:sz w:val="22"/>
          <w:szCs w:val="22"/>
        </w:rPr>
        <w:t xml:space="preserve"> </w:t>
      </w:r>
      <w:r w:rsidRPr="006948C7">
        <w:rPr>
          <w:rFonts w:ascii="Arial" w:hAnsi="Arial" w:cs="Arial"/>
          <w:noProof/>
          <w:sz w:val="22"/>
          <w:szCs w:val="22"/>
        </w:rPr>
        <w:t>The following extraordinary circumstances exist that make restitution inappropriate</w:t>
      </w:r>
      <w:r>
        <w:rPr>
          <w:rFonts w:ascii="Arial" w:hAnsi="Arial" w:cs="Arial"/>
          <w:noProof/>
          <w:sz w:val="22"/>
          <w:szCs w:val="22"/>
        </w:rPr>
        <w:t xml:space="preserve"> </w:t>
      </w:r>
      <w:r w:rsidRPr="006948C7">
        <w:rPr>
          <w:rFonts w:ascii="Arial" w:hAnsi="Arial" w:cs="Arial"/>
          <w:noProof/>
          <w:sz w:val="22"/>
          <w:szCs w:val="22"/>
        </w:rPr>
        <w:t>(RCW 9.94A.753):</w:t>
      </w:r>
      <w:r w:rsidRPr="006948C7">
        <w:rPr>
          <w:rFonts w:ascii="Arial" w:hAnsi="Arial" w:cs="Arial"/>
          <w:noProof/>
          <w:sz w:val="22"/>
          <w:szCs w:val="22"/>
          <w:u w:val="single"/>
        </w:rPr>
        <w:tab/>
      </w:r>
    </w:p>
    <w:p w14:paraId="49A3E37E" w14:textId="0EFFBB38" w:rsidR="00226091" w:rsidRPr="006948C7" w:rsidRDefault="00226091" w:rsidP="003B154F">
      <w:pPr>
        <w:tabs>
          <w:tab w:val="left" w:pos="1440"/>
          <w:tab w:val="left" w:leader="underscore" w:pos="9180"/>
        </w:tabs>
        <w:suppressAutoHyphens/>
        <w:spacing w:before="120"/>
        <w:ind w:left="1170" w:hanging="360"/>
        <w:rPr>
          <w:rFonts w:ascii="Arial" w:hAnsi="Arial" w:cs="Arial"/>
          <w:noProof/>
          <w:sz w:val="22"/>
          <w:szCs w:val="22"/>
        </w:rPr>
      </w:pPr>
      <w:r w:rsidRPr="006948C7">
        <w:rPr>
          <w:rFonts w:ascii="Arial" w:hAnsi="Arial" w:cs="Arial"/>
          <w:noProof/>
          <w:sz w:val="22"/>
          <w:szCs w:val="22"/>
        </w:rPr>
        <w:t>[  ]</w:t>
      </w:r>
      <w:r w:rsidR="003B2429">
        <w:rPr>
          <w:rFonts w:ascii="Arial" w:hAnsi="Arial" w:cs="Arial"/>
          <w:noProof/>
          <w:sz w:val="22"/>
          <w:szCs w:val="22"/>
        </w:rPr>
        <w:t xml:space="preserve"> </w:t>
      </w:r>
      <w:r w:rsidRPr="006948C7">
        <w:rPr>
          <w:rFonts w:ascii="Arial" w:hAnsi="Arial" w:cs="Arial"/>
          <w:noProof/>
          <w:sz w:val="22"/>
          <w:szCs w:val="22"/>
        </w:rPr>
        <w:t>The defendant has the present means to pay costs of incarceration</w:t>
      </w:r>
      <w:r w:rsidR="00495E04">
        <w:rPr>
          <w:rFonts w:ascii="Arial" w:hAnsi="Arial" w:cs="Arial"/>
          <w:noProof/>
          <w:sz w:val="22"/>
          <w:szCs w:val="22"/>
        </w:rPr>
        <w:t xml:space="preserve">. </w:t>
      </w:r>
      <w:r w:rsidR="00FA5FD9">
        <w:rPr>
          <w:rFonts w:ascii="Arial" w:hAnsi="Arial" w:cs="Arial"/>
          <w:noProof/>
          <w:sz w:val="22"/>
          <w:szCs w:val="22"/>
        </w:rPr>
        <w:br/>
      </w:r>
      <w:r w:rsidRPr="006948C7">
        <w:rPr>
          <w:rFonts w:ascii="Arial" w:hAnsi="Arial" w:cs="Arial"/>
          <w:noProof/>
          <w:sz w:val="22"/>
          <w:szCs w:val="22"/>
        </w:rPr>
        <w:t>RCW 9.94A.760.</w:t>
      </w:r>
    </w:p>
    <w:p w14:paraId="2F5B2A39" w14:textId="03BE19EE" w:rsidR="00226091" w:rsidRPr="006416AE" w:rsidRDefault="00226091" w:rsidP="00096412">
      <w:pPr>
        <w:tabs>
          <w:tab w:val="left" w:pos="450"/>
          <w:tab w:val="left" w:leader="underscore" w:pos="9180"/>
        </w:tabs>
        <w:suppressAutoHyphens/>
        <w:spacing w:before="120"/>
        <w:ind w:left="720" w:hanging="720"/>
        <w:rPr>
          <w:rFonts w:ascii="Arial" w:hAnsi="Arial" w:cs="Arial"/>
          <w:noProof/>
          <w:sz w:val="22"/>
          <w:szCs w:val="22"/>
        </w:rPr>
      </w:pPr>
      <w:r w:rsidRPr="006416AE">
        <w:rPr>
          <w:rFonts w:ascii="Arial" w:hAnsi="Arial" w:cs="Arial"/>
          <w:b/>
          <w:noProof/>
          <w:sz w:val="22"/>
          <w:szCs w:val="22"/>
        </w:rPr>
        <w:t>2.6</w:t>
      </w:r>
      <w:r w:rsidRPr="006416AE">
        <w:rPr>
          <w:rFonts w:ascii="Arial" w:hAnsi="Arial" w:cs="Arial"/>
          <w:b/>
          <w:noProof/>
          <w:sz w:val="22"/>
          <w:szCs w:val="22"/>
        </w:rPr>
        <w:tab/>
        <w:t>[  ]</w:t>
      </w:r>
      <w:r w:rsidRPr="006416AE">
        <w:rPr>
          <w:rFonts w:ascii="Arial" w:hAnsi="Arial" w:cs="Arial"/>
          <w:noProof/>
          <w:sz w:val="22"/>
          <w:szCs w:val="22"/>
        </w:rPr>
        <w:t xml:space="preserve"> </w:t>
      </w:r>
      <w:r w:rsidRPr="006416AE">
        <w:rPr>
          <w:rFonts w:ascii="Arial" w:hAnsi="Arial" w:cs="Arial"/>
          <w:b/>
          <w:noProof/>
          <w:sz w:val="22"/>
          <w:szCs w:val="22"/>
        </w:rPr>
        <w:t>Felony Firearm Offender Registration</w:t>
      </w:r>
      <w:r w:rsidR="00495E04">
        <w:rPr>
          <w:rFonts w:ascii="Arial" w:hAnsi="Arial" w:cs="Arial"/>
          <w:noProof/>
          <w:sz w:val="22"/>
          <w:szCs w:val="22"/>
        </w:rPr>
        <w:t xml:space="preserve">. </w:t>
      </w:r>
      <w:r w:rsidRPr="006416AE">
        <w:rPr>
          <w:rFonts w:ascii="Arial" w:hAnsi="Arial" w:cs="Arial"/>
          <w:noProof/>
          <w:sz w:val="22"/>
          <w:szCs w:val="22"/>
        </w:rPr>
        <w:t>The defendant committed a felony firearm offense as defined in RCW 9.41.010, and:</w:t>
      </w:r>
    </w:p>
    <w:p w14:paraId="576F9131" w14:textId="2EF576FC" w:rsidR="00226091" w:rsidRPr="006416AE" w:rsidRDefault="00226091" w:rsidP="004F7D07">
      <w:pPr>
        <w:tabs>
          <w:tab w:val="left" w:leader="underscore" w:pos="9180"/>
        </w:tabs>
        <w:suppressAutoHyphens/>
        <w:spacing w:before="120"/>
        <w:ind w:left="1080" w:hanging="360"/>
        <w:rPr>
          <w:rFonts w:ascii="Arial" w:hAnsi="Arial" w:cs="Arial"/>
          <w:noProof/>
          <w:sz w:val="22"/>
          <w:szCs w:val="22"/>
        </w:rPr>
      </w:pPr>
      <w:r w:rsidRPr="006416AE">
        <w:rPr>
          <w:rFonts w:ascii="Arial" w:hAnsi="Arial" w:cs="Arial"/>
          <w:noProof/>
          <w:sz w:val="22"/>
          <w:szCs w:val="22"/>
        </w:rPr>
        <w:t>[  ] The defendant should register as a felony firearm offender</w:t>
      </w:r>
      <w:r w:rsidR="00495E04">
        <w:rPr>
          <w:rFonts w:ascii="Arial" w:hAnsi="Arial" w:cs="Arial"/>
          <w:noProof/>
          <w:sz w:val="22"/>
          <w:szCs w:val="22"/>
        </w:rPr>
        <w:t xml:space="preserve">. </w:t>
      </w:r>
      <w:r w:rsidRPr="006416AE">
        <w:rPr>
          <w:rFonts w:ascii="Arial" w:hAnsi="Arial" w:cs="Arial"/>
          <w:noProof/>
          <w:sz w:val="22"/>
          <w:szCs w:val="22"/>
        </w:rPr>
        <w:t>The court considered the following factors in making this determination:</w:t>
      </w:r>
    </w:p>
    <w:p w14:paraId="6E21DF63" w14:textId="19E26BE1" w:rsidR="00226091" w:rsidRPr="006416AE" w:rsidRDefault="00226091" w:rsidP="004F7D07">
      <w:pPr>
        <w:tabs>
          <w:tab w:val="left" w:leader="underscore" w:pos="9180"/>
        </w:tabs>
        <w:suppressAutoHyphens/>
        <w:spacing w:before="120"/>
        <w:ind w:left="1260" w:hanging="180"/>
        <w:rPr>
          <w:rFonts w:ascii="Arial" w:hAnsi="Arial" w:cs="Arial"/>
          <w:noProof/>
          <w:sz w:val="22"/>
          <w:szCs w:val="22"/>
        </w:rPr>
      </w:pPr>
      <w:r w:rsidRPr="006416AE">
        <w:rPr>
          <w:rFonts w:ascii="Arial" w:hAnsi="Arial" w:cs="Arial"/>
          <w:noProof/>
          <w:sz w:val="22"/>
          <w:szCs w:val="22"/>
        </w:rPr>
        <w:t>[  ] the defendant’s criminal history.</w:t>
      </w:r>
    </w:p>
    <w:p w14:paraId="2483C9F5" w14:textId="1E515169" w:rsidR="00226091" w:rsidRPr="006416AE" w:rsidRDefault="00226091" w:rsidP="004F7D07">
      <w:pPr>
        <w:tabs>
          <w:tab w:val="left" w:leader="underscore" w:pos="9180"/>
        </w:tabs>
        <w:suppressAutoHyphens/>
        <w:spacing w:before="120"/>
        <w:ind w:left="1440" w:hanging="360"/>
        <w:rPr>
          <w:rFonts w:ascii="Arial" w:hAnsi="Arial" w:cs="Arial"/>
          <w:noProof/>
          <w:sz w:val="22"/>
          <w:szCs w:val="22"/>
        </w:rPr>
      </w:pPr>
      <w:r w:rsidRPr="006416AE">
        <w:rPr>
          <w:rFonts w:ascii="Arial" w:hAnsi="Arial" w:cs="Arial"/>
          <w:noProof/>
          <w:sz w:val="22"/>
          <w:szCs w:val="22"/>
        </w:rPr>
        <w:lastRenderedPageBreak/>
        <w:t>[  ] whether the defendant has previously been found not guilty by reason of insanity of any offense in this state or elsewhere.</w:t>
      </w:r>
    </w:p>
    <w:p w14:paraId="6EE7928B" w14:textId="30ACE53D" w:rsidR="00226091" w:rsidRPr="006416AE" w:rsidRDefault="00226091" w:rsidP="004F7D07">
      <w:pPr>
        <w:tabs>
          <w:tab w:val="left" w:leader="underscore" w:pos="9180"/>
        </w:tabs>
        <w:suppressAutoHyphens/>
        <w:spacing w:before="120"/>
        <w:ind w:left="1440" w:hanging="360"/>
        <w:rPr>
          <w:rFonts w:ascii="Arial" w:hAnsi="Arial" w:cs="Arial"/>
          <w:noProof/>
          <w:sz w:val="22"/>
          <w:szCs w:val="22"/>
        </w:rPr>
      </w:pPr>
      <w:r w:rsidRPr="006416AE">
        <w:rPr>
          <w:rFonts w:ascii="Arial" w:hAnsi="Arial" w:cs="Arial"/>
          <w:noProof/>
          <w:sz w:val="22"/>
          <w:szCs w:val="22"/>
        </w:rPr>
        <w:t>[  ] evidence of the defendant’s propensity for violence that would likely endanger persons.</w:t>
      </w:r>
    </w:p>
    <w:p w14:paraId="44EDD6D5" w14:textId="73E3228F" w:rsidR="00226091" w:rsidRPr="006416AE" w:rsidRDefault="00226091" w:rsidP="004F7D07">
      <w:pPr>
        <w:tabs>
          <w:tab w:val="left" w:pos="9180"/>
        </w:tabs>
        <w:suppressAutoHyphens/>
        <w:spacing w:before="120"/>
        <w:ind w:left="1260" w:hanging="187"/>
        <w:rPr>
          <w:rFonts w:ascii="Arial" w:hAnsi="Arial" w:cs="Arial"/>
          <w:noProof/>
          <w:sz w:val="22"/>
          <w:szCs w:val="22"/>
        </w:rPr>
      </w:pPr>
      <w:r w:rsidRPr="006416AE">
        <w:rPr>
          <w:rFonts w:ascii="Arial" w:hAnsi="Arial" w:cs="Arial"/>
          <w:noProof/>
          <w:sz w:val="22"/>
          <w:szCs w:val="22"/>
        </w:rPr>
        <w:t>[  ]</w:t>
      </w:r>
      <w:r w:rsidR="003B2429">
        <w:rPr>
          <w:rFonts w:ascii="Arial" w:hAnsi="Arial" w:cs="Arial"/>
          <w:noProof/>
          <w:sz w:val="22"/>
          <w:szCs w:val="22"/>
        </w:rPr>
        <w:t xml:space="preserve"> </w:t>
      </w:r>
      <w:r w:rsidRPr="006416AE">
        <w:rPr>
          <w:rFonts w:ascii="Arial" w:hAnsi="Arial" w:cs="Arial"/>
          <w:noProof/>
          <w:sz w:val="22"/>
          <w:szCs w:val="22"/>
        </w:rPr>
        <w:t>other:</w:t>
      </w:r>
      <w:r>
        <w:rPr>
          <w:rFonts w:ascii="Arial" w:hAnsi="Arial" w:cs="Arial"/>
          <w:noProof/>
          <w:sz w:val="22"/>
          <w:szCs w:val="22"/>
        </w:rPr>
        <w:t xml:space="preserve"> </w:t>
      </w:r>
      <w:r>
        <w:rPr>
          <w:rFonts w:ascii="Arial" w:hAnsi="Arial" w:cs="Arial"/>
          <w:noProof/>
          <w:sz w:val="22"/>
          <w:szCs w:val="22"/>
          <w:u w:val="single"/>
        </w:rPr>
        <w:tab/>
      </w:r>
    </w:p>
    <w:p w14:paraId="7357786D" w14:textId="6BB1BA23" w:rsidR="00863613" w:rsidRDefault="00226091" w:rsidP="004F7D07">
      <w:pPr>
        <w:tabs>
          <w:tab w:val="left" w:leader="underscore" w:pos="9180"/>
        </w:tabs>
        <w:suppressAutoHyphens/>
        <w:spacing w:before="120"/>
        <w:ind w:left="1080" w:hanging="360"/>
        <w:rPr>
          <w:bCs/>
          <w:noProof/>
          <w:sz w:val="22"/>
          <w:szCs w:val="22"/>
        </w:rPr>
      </w:pPr>
      <w:r w:rsidRPr="006416AE">
        <w:rPr>
          <w:rFonts w:ascii="Arial" w:hAnsi="Arial" w:cs="Arial"/>
          <w:noProof/>
          <w:sz w:val="22"/>
          <w:szCs w:val="22"/>
        </w:rPr>
        <w:t>[  ] The defendant must register as a felony firearm offender because the offense was committed in conjunction with an offense committed against a person under the age of 18, or a serious violent offense or offense involving sexual motivation as defined in RCW 9.94A.030.</w:t>
      </w:r>
    </w:p>
    <w:p w14:paraId="7DB3DFA3" w14:textId="22739911" w:rsidR="00226091" w:rsidRPr="006416AE" w:rsidRDefault="00226091" w:rsidP="00096412">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b/>
          <w:bCs/>
          <w:noProof/>
          <w:sz w:val="22"/>
          <w:szCs w:val="22"/>
        </w:rPr>
      </w:pPr>
      <w:r w:rsidRPr="006416AE">
        <w:rPr>
          <w:rFonts w:ascii="Arial" w:hAnsi="Arial" w:cs="Arial"/>
          <w:b/>
          <w:bCs/>
          <w:noProof/>
          <w:sz w:val="22"/>
          <w:szCs w:val="22"/>
        </w:rPr>
        <w:t>III. Judgment</w:t>
      </w:r>
    </w:p>
    <w:p w14:paraId="78975BBC" w14:textId="37C67E56" w:rsidR="00226091" w:rsidRPr="006416AE" w:rsidRDefault="00226091" w:rsidP="00096412">
      <w:pPr>
        <w:tabs>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6416AE">
        <w:rPr>
          <w:rFonts w:ascii="Arial" w:hAnsi="Arial" w:cs="Arial"/>
          <w:b/>
          <w:noProof/>
          <w:sz w:val="22"/>
          <w:szCs w:val="22"/>
        </w:rPr>
        <w:t>3.1</w:t>
      </w:r>
      <w:r w:rsidRPr="006416AE">
        <w:rPr>
          <w:rFonts w:ascii="Arial" w:hAnsi="Arial" w:cs="Arial"/>
          <w:noProof/>
          <w:sz w:val="22"/>
          <w:szCs w:val="22"/>
        </w:rPr>
        <w:tab/>
        <w:t xml:space="preserve">The defendant is </w:t>
      </w:r>
      <w:r w:rsidRPr="006416AE">
        <w:rPr>
          <w:rFonts w:ascii="Arial" w:hAnsi="Arial" w:cs="Arial"/>
          <w:b/>
          <w:i/>
          <w:noProof/>
          <w:sz w:val="22"/>
          <w:szCs w:val="22"/>
        </w:rPr>
        <w:t>guilty</w:t>
      </w:r>
      <w:r w:rsidR="00DF5D70">
        <w:rPr>
          <w:rFonts w:ascii="Arial" w:hAnsi="Arial" w:cs="Arial"/>
          <w:noProof/>
          <w:sz w:val="22"/>
          <w:szCs w:val="22"/>
        </w:rPr>
        <w:t xml:space="preserve"> of the c</w:t>
      </w:r>
      <w:r w:rsidRPr="006416AE">
        <w:rPr>
          <w:rFonts w:ascii="Arial" w:hAnsi="Arial" w:cs="Arial"/>
          <w:noProof/>
          <w:sz w:val="22"/>
          <w:szCs w:val="22"/>
        </w:rPr>
        <w:t xml:space="preserve">ounts and </w:t>
      </w:r>
      <w:r w:rsidR="00574E5F">
        <w:rPr>
          <w:rFonts w:ascii="Arial" w:hAnsi="Arial" w:cs="Arial"/>
          <w:noProof/>
          <w:sz w:val="22"/>
          <w:szCs w:val="22"/>
        </w:rPr>
        <w:t>c</w:t>
      </w:r>
      <w:r w:rsidRPr="006416AE">
        <w:rPr>
          <w:rFonts w:ascii="Arial" w:hAnsi="Arial" w:cs="Arial"/>
          <w:noProof/>
          <w:sz w:val="22"/>
          <w:szCs w:val="22"/>
        </w:rPr>
        <w:t xml:space="preserve">harges listed in </w:t>
      </w:r>
      <w:r w:rsidR="00CA5C13">
        <w:rPr>
          <w:rFonts w:ascii="Arial" w:hAnsi="Arial" w:cs="Arial"/>
          <w:noProof/>
          <w:sz w:val="22"/>
          <w:szCs w:val="22"/>
        </w:rPr>
        <w:t>Section</w:t>
      </w:r>
      <w:r w:rsidR="00CA5C13" w:rsidRPr="006416AE">
        <w:rPr>
          <w:rFonts w:ascii="Arial" w:hAnsi="Arial" w:cs="Arial"/>
          <w:noProof/>
          <w:sz w:val="22"/>
          <w:szCs w:val="22"/>
        </w:rPr>
        <w:t xml:space="preserve"> </w:t>
      </w:r>
      <w:r w:rsidRPr="004F7D07">
        <w:rPr>
          <w:rFonts w:ascii="Arial" w:hAnsi="Arial" w:cs="Arial"/>
          <w:b/>
          <w:noProof/>
          <w:sz w:val="22"/>
          <w:szCs w:val="22"/>
        </w:rPr>
        <w:t>2.1</w:t>
      </w:r>
      <w:r w:rsidRPr="006416AE">
        <w:rPr>
          <w:rFonts w:ascii="Arial" w:hAnsi="Arial" w:cs="Arial"/>
          <w:noProof/>
          <w:sz w:val="22"/>
          <w:szCs w:val="22"/>
        </w:rPr>
        <w:t xml:space="preserve"> and Appendix </w:t>
      </w:r>
      <w:r w:rsidRPr="00BD610D">
        <w:rPr>
          <w:rFonts w:ascii="Arial" w:hAnsi="Arial" w:cs="Arial"/>
          <w:noProof/>
          <w:sz w:val="22"/>
          <w:szCs w:val="22"/>
        </w:rPr>
        <w:t>2.1</w:t>
      </w:r>
      <w:r w:rsidRPr="006416AE">
        <w:rPr>
          <w:rFonts w:ascii="Arial" w:hAnsi="Arial" w:cs="Arial"/>
          <w:noProof/>
          <w:sz w:val="22"/>
          <w:szCs w:val="22"/>
        </w:rPr>
        <w:t>.</w:t>
      </w:r>
    </w:p>
    <w:p w14:paraId="61A72E4F" w14:textId="1E67919F" w:rsidR="003B154F" w:rsidRDefault="00226091" w:rsidP="003B154F">
      <w:pPr>
        <w:tabs>
          <w:tab w:val="left" w:pos="450"/>
          <w:tab w:val="left" w:pos="6750"/>
        </w:tabs>
        <w:suppressAutoHyphens/>
        <w:spacing w:before="120"/>
        <w:ind w:left="720" w:hanging="720"/>
        <w:rPr>
          <w:rFonts w:ascii="Arial" w:hAnsi="Arial" w:cs="Arial"/>
          <w:noProof/>
          <w:sz w:val="22"/>
          <w:szCs w:val="22"/>
        </w:rPr>
      </w:pPr>
      <w:r w:rsidRPr="006416AE">
        <w:rPr>
          <w:rFonts w:ascii="Arial" w:hAnsi="Arial" w:cs="Arial"/>
          <w:b/>
          <w:noProof/>
          <w:sz w:val="22"/>
          <w:szCs w:val="22"/>
        </w:rPr>
        <w:t>3.2</w:t>
      </w:r>
      <w:r w:rsidRPr="006416AE">
        <w:rPr>
          <w:rFonts w:ascii="Arial" w:hAnsi="Arial" w:cs="Arial"/>
          <w:noProof/>
          <w:sz w:val="22"/>
          <w:szCs w:val="22"/>
        </w:rPr>
        <w:tab/>
        <w:t xml:space="preserve">[  ] The court </w:t>
      </w:r>
      <w:r w:rsidRPr="006416AE">
        <w:rPr>
          <w:rFonts w:ascii="Arial" w:hAnsi="Arial" w:cs="Arial"/>
          <w:b/>
          <w:i/>
          <w:noProof/>
          <w:sz w:val="22"/>
          <w:szCs w:val="22"/>
        </w:rPr>
        <w:t>dismisses</w:t>
      </w:r>
      <w:r w:rsidR="00DF5D70">
        <w:rPr>
          <w:rFonts w:ascii="Arial" w:hAnsi="Arial" w:cs="Arial"/>
          <w:noProof/>
          <w:sz w:val="22"/>
          <w:szCs w:val="22"/>
        </w:rPr>
        <w:t xml:space="preserve"> c</w:t>
      </w:r>
      <w:r w:rsidRPr="006416AE">
        <w:rPr>
          <w:rFonts w:ascii="Arial" w:hAnsi="Arial" w:cs="Arial"/>
          <w:noProof/>
          <w:sz w:val="22"/>
          <w:szCs w:val="22"/>
        </w:rPr>
        <w:t xml:space="preserve">ounts </w:t>
      </w:r>
      <w:r w:rsidRPr="006416AE">
        <w:rPr>
          <w:rFonts w:ascii="Arial" w:hAnsi="Arial" w:cs="Arial"/>
          <w:noProof/>
          <w:sz w:val="22"/>
          <w:szCs w:val="22"/>
          <w:u w:val="single"/>
        </w:rPr>
        <w:tab/>
      </w:r>
      <w:r w:rsidRPr="006416AE">
        <w:rPr>
          <w:rFonts w:ascii="Arial" w:hAnsi="Arial" w:cs="Arial"/>
          <w:noProof/>
          <w:sz w:val="22"/>
          <w:szCs w:val="22"/>
        </w:rPr>
        <w:t xml:space="preserve"> in the charging document.</w:t>
      </w:r>
    </w:p>
    <w:p w14:paraId="0D29D77E" w14:textId="47C3EA15" w:rsidR="00226091" w:rsidRPr="006416AE" w:rsidRDefault="00226091" w:rsidP="004F7D07">
      <w:pPr>
        <w:tabs>
          <w:tab w:val="right" w:leader="do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6416AE">
        <w:rPr>
          <w:rFonts w:ascii="Arial" w:hAnsi="Arial" w:cs="Arial"/>
          <w:b/>
          <w:bCs/>
          <w:noProof/>
          <w:sz w:val="22"/>
          <w:szCs w:val="22"/>
        </w:rPr>
        <w:t>IV. Sentence and Order</w:t>
      </w:r>
    </w:p>
    <w:p w14:paraId="193CAB4E" w14:textId="77777777" w:rsidR="00863613" w:rsidRPr="00226091" w:rsidRDefault="00863613" w:rsidP="00096412">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b/>
          <w:i/>
          <w:noProof/>
          <w:sz w:val="22"/>
          <w:szCs w:val="22"/>
        </w:rPr>
      </w:pPr>
      <w:r w:rsidRPr="00226091">
        <w:rPr>
          <w:rFonts w:ascii="Arial" w:hAnsi="Arial" w:cs="Arial"/>
          <w:b/>
          <w:i/>
          <w:noProof/>
          <w:sz w:val="22"/>
          <w:szCs w:val="22"/>
        </w:rPr>
        <w:t>It is ordered</w:t>
      </w:r>
      <w:r w:rsidR="00CD4764" w:rsidRPr="00226091">
        <w:rPr>
          <w:rFonts w:ascii="Arial" w:hAnsi="Arial" w:cs="Arial"/>
          <w:b/>
          <w:i/>
          <w:noProof/>
          <w:sz w:val="22"/>
          <w:szCs w:val="22"/>
        </w:rPr>
        <w:t>:</w:t>
      </w:r>
    </w:p>
    <w:p w14:paraId="4784A175" w14:textId="77777777" w:rsidR="00863613" w:rsidRPr="00226091" w:rsidRDefault="00863613" w:rsidP="00096412">
      <w:pPr>
        <w:tabs>
          <w:tab w:val="decimal" w:leader="do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226091">
        <w:rPr>
          <w:rFonts w:ascii="Arial" w:hAnsi="Arial" w:cs="Arial"/>
          <w:b/>
          <w:noProof/>
          <w:sz w:val="22"/>
          <w:szCs w:val="22"/>
        </w:rPr>
        <w:t>4.1</w:t>
      </w:r>
      <w:r w:rsidRPr="00226091">
        <w:rPr>
          <w:rFonts w:ascii="Arial" w:hAnsi="Arial" w:cs="Arial"/>
          <w:b/>
          <w:bCs/>
          <w:noProof/>
          <w:sz w:val="22"/>
          <w:szCs w:val="22"/>
        </w:rPr>
        <w:tab/>
        <w:t>Special Sex Offender Sentencing Alternative</w:t>
      </w:r>
      <w:r w:rsidR="00CD4764" w:rsidRPr="00226091">
        <w:rPr>
          <w:rFonts w:ascii="Arial" w:hAnsi="Arial" w:cs="Arial"/>
          <w:b/>
          <w:noProof/>
          <w:sz w:val="22"/>
          <w:szCs w:val="22"/>
        </w:rPr>
        <w:t>.</w:t>
      </w:r>
      <w:r w:rsidRPr="00226091">
        <w:rPr>
          <w:rFonts w:ascii="Arial" w:hAnsi="Arial" w:cs="Arial"/>
          <w:noProof/>
          <w:sz w:val="22"/>
          <w:szCs w:val="22"/>
        </w:rPr>
        <w:t xml:space="preserve"> RCW 9.94A.670</w:t>
      </w:r>
      <w:r w:rsidR="00495E04">
        <w:rPr>
          <w:rFonts w:ascii="Arial" w:hAnsi="Arial" w:cs="Arial"/>
          <w:noProof/>
          <w:sz w:val="22"/>
          <w:szCs w:val="22"/>
        </w:rPr>
        <w:t xml:space="preserve">. </w:t>
      </w:r>
      <w:r w:rsidRPr="00226091">
        <w:rPr>
          <w:rFonts w:ascii="Arial" w:hAnsi="Arial" w:cs="Arial"/>
          <w:noProof/>
          <w:sz w:val="22"/>
          <w:szCs w:val="22"/>
        </w:rPr>
        <w:t xml:space="preserve">The court imposes the following: </w:t>
      </w:r>
    </w:p>
    <w:p w14:paraId="4632E257" w14:textId="77777777" w:rsidR="00863613" w:rsidRPr="00226091" w:rsidRDefault="00863613" w:rsidP="00226091">
      <w:pPr>
        <w:tabs>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9792"/>
        </w:tabs>
        <w:suppressAutoHyphens/>
        <w:spacing w:before="120"/>
        <w:ind w:left="446"/>
        <w:rPr>
          <w:rFonts w:ascii="Arial" w:hAnsi="Arial" w:cs="Arial"/>
          <w:noProof/>
          <w:sz w:val="22"/>
          <w:szCs w:val="22"/>
        </w:rPr>
      </w:pPr>
      <w:r w:rsidRPr="00226091">
        <w:rPr>
          <w:rFonts w:ascii="Arial" w:hAnsi="Arial" w:cs="Arial"/>
          <w:b/>
          <w:bCs/>
          <w:i/>
          <w:noProof/>
          <w:sz w:val="22"/>
          <w:szCs w:val="22"/>
        </w:rPr>
        <w:t>Sentence</w:t>
      </w:r>
      <w:r w:rsidR="00495E04">
        <w:rPr>
          <w:rFonts w:ascii="Arial" w:hAnsi="Arial" w:cs="Arial"/>
          <w:b/>
          <w:bCs/>
          <w:i/>
          <w:noProof/>
          <w:sz w:val="22"/>
          <w:szCs w:val="22"/>
        </w:rPr>
        <w:t xml:space="preserve">. </w:t>
      </w:r>
      <w:r w:rsidRPr="00226091">
        <w:rPr>
          <w:rFonts w:ascii="Arial" w:hAnsi="Arial" w:cs="Arial"/>
          <w:noProof/>
          <w:sz w:val="22"/>
          <w:szCs w:val="22"/>
        </w:rPr>
        <w:t>A term of total confinement in the custody of the Department of Corrections (DOC):</w:t>
      </w:r>
    </w:p>
    <w:p w14:paraId="2921FF78" w14:textId="1C3ECA07" w:rsidR="00A030B8" w:rsidRPr="00226091" w:rsidRDefault="00976D0D" w:rsidP="00226091">
      <w:pPr>
        <w:tabs>
          <w:tab w:val="left" w:pos="0"/>
          <w:tab w:val="left" w:pos="288"/>
          <w:tab w:val="left" w:pos="432"/>
          <w:tab w:val="left" w:leader="dot" w:pos="9792"/>
        </w:tabs>
        <w:suppressAutoHyphens/>
        <w:spacing w:before="120"/>
        <w:ind w:left="763" w:hanging="331"/>
        <w:rPr>
          <w:rFonts w:ascii="Arial" w:hAnsi="Arial" w:cs="Arial"/>
          <w:noProof/>
          <w:sz w:val="22"/>
          <w:szCs w:val="22"/>
        </w:rPr>
      </w:pPr>
      <w:r w:rsidRPr="00226091">
        <w:rPr>
          <w:rFonts w:ascii="Arial" w:hAnsi="Arial" w:cs="Arial"/>
          <w:noProof/>
          <w:sz w:val="22"/>
          <w:szCs w:val="22"/>
        </w:rPr>
        <w:t xml:space="preserve">[  ] </w:t>
      </w:r>
      <w:r w:rsidR="00A030B8" w:rsidRPr="00226091">
        <w:rPr>
          <w:rFonts w:ascii="Arial" w:hAnsi="Arial" w:cs="Arial"/>
          <w:noProof/>
          <w:sz w:val="22"/>
          <w:szCs w:val="22"/>
        </w:rPr>
        <w:t>The defendant was under 18 at the time of the offense and shall be initially placed in the custody of the Department of Children, Youth, and Families (DCYF):</w:t>
      </w:r>
    </w:p>
    <w:p w14:paraId="18526C99" w14:textId="77777777" w:rsidR="00863613" w:rsidRPr="00226091" w:rsidRDefault="00863613" w:rsidP="0022609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9792"/>
        </w:tabs>
        <w:suppressAutoHyphens/>
        <w:spacing w:before="120"/>
        <w:ind w:left="706"/>
        <w:rPr>
          <w:rFonts w:ascii="Arial" w:hAnsi="Arial" w:cs="Arial"/>
          <w:b/>
          <w:noProof/>
          <w:sz w:val="22"/>
          <w:szCs w:val="22"/>
        </w:rPr>
      </w:pPr>
      <w:r w:rsidRPr="00226091">
        <w:rPr>
          <w:rFonts w:ascii="Arial" w:hAnsi="Arial" w:cs="Arial"/>
          <w:b/>
          <w:noProof/>
          <w:sz w:val="22"/>
          <w:szCs w:val="22"/>
        </w:rPr>
        <w:t>Determinate Sentence</w:t>
      </w:r>
      <w:r w:rsidR="00CD4764" w:rsidRPr="00226091">
        <w:rPr>
          <w:rFonts w:ascii="Arial" w:hAnsi="Arial" w:cs="Arial"/>
          <w:b/>
          <w:noProof/>
          <w:sz w:val="22"/>
          <w:szCs w:val="22"/>
        </w:rPr>
        <w:t>:</w:t>
      </w:r>
    </w:p>
    <w:p w14:paraId="2D1CE06E" w14:textId="77777777" w:rsidR="00863613" w:rsidRPr="00226091" w:rsidRDefault="00863613" w:rsidP="000336A6">
      <w:pPr>
        <w:tabs>
          <w:tab w:val="left" w:pos="1800"/>
          <w:tab w:val="left" w:pos="3060"/>
          <w:tab w:val="left" w:pos="4770"/>
          <w:tab w:val="left" w:pos="5130"/>
          <w:tab w:val="left" w:pos="6210"/>
          <w:tab w:val="left" w:pos="9180"/>
        </w:tabs>
        <w:suppressAutoHyphens/>
        <w:spacing w:before="120"/>
        <w:ind w:left="962"/>
        <w:rPr>
          <w:rFonts w:ascii="Arial" w:hAnsi="Arial" w:cs="Arial"/>
          <w:noProof/>
          <w:sz w:val="22"/>
          <w:szCs w:val="22"/>
          <w:u w:val="single"/>
        </w:rPr>
      </w:pPr>
      <w:r w:rsidRPr="00226091">
        <w:rPr>
          <w:rFonts w:ascii="Arial" w:hAnsi="Arial" w:cs="Arial"/>
          <w:noProof/>
          <w:sz w:val="22"/>
          <w:szCs w:val="22"/>
          <w:u w:val="single"/>
        </w:rPr>
        <w:tab/>
      </w:r>
      <w:r w:rsidR="000336A6">
        <w:rPr>
          <w:rFonts w:ascii="Arial" w:hAnsi="Arial" w:cs="Arial"/>
          <w:noProof/>
          <w:sz w:val="22"/>
          <w:szCs w:val="22"/>
        </w:rPr>
        <w:t xml:space="preserve"> </w:t>
      </w:r>
      <w:r w:rsidR="00DF5D70">
        <w:rPr>
          <w:rFonts w:ascii="Arial" w:hAnsi="Arial" w:cs="Arial"/>
          <w:noProof/>
          <w:sz w:val="22"/>
          <w:szCs w:val="22"/>
        </w:rPr>
        <w:t>months/days on c</w:t>
      </w:r>
      <w:r w:rsidRPr="00226091">
        <w:rPr>
          <w:rFonts w:ascii="Arial" w:hAnsi="Arial" w:cs="Arial"/>
          <w:noProof/>
          <w:sz w:val="22"/>
          <w:szCs w:val="22"/>
        </w:rPr>
        <w:t xml:space="preserve">ount </w:t>
      </w:r>
      <w:r w:rsidRPr="00226091">
        <w:rPr>
          <w:rFonts w:ascii="Arial" w:hAnsi="Arial" w:cs="Arial"/>
          <w:noProof/>
          <w:sz w:val="22"/>
          <w:szCs w:val="22"/>
          <w:u w:val="single"/>
        </w:rPr>
        <w:tab/>
      </w:r>
      <w:r w:rsidRPr="004F7D07">
        <w:rPr>
          <w:rFonts w:ascii="Arial" w:hAnsi="Arial" w:cs="Arial"/>
          <w:noProof/>
          <w:sz w:val="22"/>
          <w:szCs w:val="22"/>
        </w:rPr>
        <w:t>;</w:t>
      </w:r>
      <w:r w:rsidRPr="00226091">
        <w:rPr>
          <w:rFonts w:ascii="Arial" w:hAnsi="Arial" w:cs="Arial"/>
          <w:noProof/>
          <w:sz w:val="22"/>
          <w:szCs w:val="22"/>
        </w:rPr>
        <w:tab/>
      </w:r>
      <w:r w:rsidRPr="00226091">
        <w:rPr>
          <w:rFonts w:ascii="Arial" w:hAnsi="Arial" w:cs="Arial"/>
          <w:noProof/>
          <w:sz w:val="22"/>
          <w:szCs w:val="22"/>
          <w:u w:val="single"/>
        </w:rPr>
        <w:tab/>
      </w:r>
      <w:r w:rsidR="000336A6">
        <w:rPr>
          <w:rFonts w:ascii="Arial" w:hAnsi="Arial" w:cs="Arial"/>
          <w:noProof/>
          <w:sz w:val="22"/>
          <w:szCs w:val="22"/>
        </w:rPr>
        <w:t xml:space="preserve"> </w:t>
      </w:r>
      <w:r w:rsidR="00DF5D70">
        <w:rPr>
          <w:rFonts w:ascii="Arial" w:hAnsi="Arial" w:cs="Arial"/>
          <w:noProof/>
          <w:sz w:val="22"/>
          <w:szCs w:val="22"/>
        </w:rPr>
        <w:t>months/days on c</w:t>
      </w:r>
      <w:r w:rsidRPr="00226091">
        <w:rPr>
          <w:rFonts w:ascii="Arial" w:hAnsi="Arial" w:cs="Arial"/>
          <w:noProof/>
          <w:sz w:val="22"/>
          <w:szCs w:val="22"/>
        </w:rPr>
        <w:t xml:space="preserve">ount </w:t>
      </w:r>
      <w:r w:rsidRPr="00226091">
        <w:rPr>
          <w:rFonts w:ascii="Arial" w:hAnsi="Arial" w:cs="Arial"/>
          <w:noProof/>
          <w:sz w:val="22"/>
          <w:szCs w:val="22"/>
          <w:u w:val="single"/>
        </w:rPr>
        <w:tab/>
      </w:r>
      <w:r w:rsidRPr="00096412">
        <w:rPr>
          <w:rFonts w:ascii="Arial" w:hAnsi="Arial" w:cs="Arial"/>
          <w:noProof/>
          <w:sz w:val="22"/>
          <w:szCs w:val="22"/>
        </w:rPr>
        <w:t>;</w:t>
      </w:r>
    </w:p>
    <w:p w14:paraId="47DAB44D" w14:textId="77777777" w:rsidR="00863613" w:rsidRPr="00226091" w:rsidRDefault="00863613" w:rsidP="000336A6">
      <w:pPr>
        <w:tabs>
          <w:tab w:val="left" w:pos="1800"/>
          <w:tab w:val="left" w:pos="3060"/>
          <w:tab w:val="left" w:pos="4770"/>
          <w:tab w:val="left" w:pos="5130"/>
          <w:tab w:val="left" w:pos="6210"/>
          <w:tab w:val="left" w:pos="9180"/>
        </w:tabs>
        <w:suppressAutoHyphens/>
        <w:spacing w:before="120"/>
        <w:ind w:left="962"/>
        <w:rPr>
          <w:rFonts w:ascii="Arial" w:hAnsi="Arial" w:cs="Arial"/>
          <w:noProof/>
          <w:sz w:val="22"/>
          <w:szCs w:val="22"/>
          <w:u w:val="single"/>
        </w:rPr>
      </w:pPr>
      <w:r w:rsidRPr="00226091">
        <w:rPr>
          <w:rFonts w:ascii="Arial" w:hAnsi="Arial" w:cs="Arial"/>
          <w:noProof/>
          <w:sz w:val="22"/>
          <w:szCs w:val="22"/>
          <w:u w:val="single"/>
        </w:rPr>
        <w:tab/>
      </w:r>
      <w:r w:rsidR="000336A6">
        <w:rPr>
          <w:rFonts w:ascii="Arial" w:hAnsi="Arial" w:cs="Arial"/>
          <w:noProof/>
          <w:sz w:val="22"/>
          <w:szCs w:val="22"/>
        </w:rPr>
        <w:t xml:space="preserve"> </w:t>
      </w:r>
      <w:r w:rsidR="00DF5D70">
        <w:rPr>
          <w:rFonts w:ascii="Arial" w:hAnsi="Arial" w:cs="Arial"/>
          <w:noProof/>
          <w:sz w:val="22"/>
          <w:szCs w:val="22"/>
        </w:rPr>
        <w:t>months/days on c</w:t>
      </w:r>
      <w:r w:rsidRPr="00226091">
        <w:rPr>
          <w:rFonts w:ascii="Arial" w:hAnsi="Arial" w:cs="Arial"/>
          <w:noProof/>
          <w:sz w:val="22"/>
          <w:szCs w:val="22"/>
        </w:rPr>
        <w:t xml:space="preserve">ount </w:t>
      </w:r>
      <w:r w:rsidRPr="00226091">
        <w:rPr>
          <w:rFonts w:ascii="Arial" w:hAnsi="Arial" w:cs="Arial"/>
          <w:noProof/>
          <w:sz w:val="22"/>
          <w:szCs w:val="22"/>
          <w:u w:val="single"/>
        </w:rPr>
        <w:tab/>
      </w:r>
      <w:r w:rsidRPr="004F7D07">
        <w:rPr>
          <w:rFonts w:ascii="Arial" w:hAnsi="Arial" w:cs="Arial"/>
          <w:noProof/>
          <w:sz w:val="22"/>
          <w:szCs w:val="22"/>
        </w:rPr>
        <w:t>;</w:t>
      </w:r>
      <w:r w:rsidRPr="00226091">
        <w:rPr>
          <w:rFonts w:ascii="Arial" w:hAnsi="Arial" w:cs="Arial"/>
          <w:noProof/>
          <w:sz w:val="22"/>
          <w:szCs w:val="22"/>
        </w:rPr>
        <w:tab/>
      </w:r>
      <w:r w:rsidRPr="00226091">
        <w:rPr>
          <w:rFonts w:ascii="Arial" w:hAnsi="Arial" w:cs="Arial"/>
          <w:noProof/>
          <w:sz w:val="22"/>
          <w:szCs w:val="22"/>
          <w:u w:val="single"/>
        </w:rPr>
        <w:tab/>
      </w:r>
      <w:r w:rsidR="000336A6">
        <w:rPr>
          <w:rFonts w:ascii="Arial" w:hAnsi="Arial" w:cs="Arial"/>
          <w:noProof/>
          <w:sz w:val="22"/>
          <w:szCs w:val="22"/>
          <w:u w:val="single"/>
        </w:rPr>
        <w:t xml:space="preserve"> </w:t>
      </w:r>
      <w:r w:rsidR="00DF5D70">
        <w:rPr>
          <w:rFonts w:ascii="Arial" w:hAnsi="Arial" w:cs="Arial"/>
          <w:noProof/>
          <w:sz w:val="22"/>
          <w:szCs w:val="22"/>
        </w:rPr>
        <w:t>months/days on c</w:t>
      </w:r>
      <w:r w:rsidRPr="00226091">
        <w:rPr>
          <w:rFonts w:ascii="Arial" w:hAnsi="Arial" w:cs="Arial"/>
          <w:noProof/>
          <w:sz w:val="22"/>
          <w:szCs w:val="22"/>
        </w:rPr>
        <w:t xml:space="preserve">ount </w:t>
      </w:r>
      <w:r w:rsidRPr="00226091">
        <w:rPr>
          <w:rFonts w:ascii="Arial" w:hAnsi="Arial" w:cs="Arial"/>
          <w:noProof/>
          <w:sz w:val="22"/>
          <w:szCs w:val="22"/>
          <w:u w:val="single"/>
        </w:rPr>
        <w:tab/>
      </w:r>
      <w:r w:rsidRPr="00096412">
        <w:rPr>
          <w:rFonts w:ascii="Arial" w:hAnsi="Arial" w:cs="Arial"/>
          <w:noProof/>
          <w:sz w:val="22"/>
          <w:szCs w:val="22"/>
        </w:rPr>
        <w:t>.</w:t>
      </w:r>
    </w:p>
    <w:p w14:paraId="2C43CDBC" w14:textId="1AD2AB46" w:rsidR="00863613" w:rsidRPr="00226091" w:rsidRDefault="00863613" w:rsidP="00226091">
      <w:pPr>
        <w:tabs>
          <w:tab w:val="left" w:pos="540"/>
          <w:tab w:val="left" w:leader="underscore" w:pos="9360"/>
        </w:tabs>
        <w:suppressAutoHyphens/>
        <w:spacing w:before="120"/>
        <w:ind w:left="796" w:hanging="76"/>
        <w:rPr>
          <w:rFonts w:ascii="Arial" w:hAnsi="Arial" w:cs="Arial"/>
          <w:noProof/>
          <w:sz w:val="22"/>
          <w:szCs w:val="22"/>
        </w:rPr>
      </w:pPr>
      <w:r w:rsidRPr="00226091">
        <w:rPr>
          <w:rFonts w:ascii="Arial" w:hAnsi="Arial" w:cs="Arial"/>
          <w:b/>
          <w:noProof/>
          <w:sz w:val="22"/>
          <w:szCs w:val="22"/>
        </w:rPr>
        <w:t>Indeterminate Sentence – Qualifying Sex Offenses occuring on or after 9</w:t>
      </w:r>
      <w:r w:rsidR="00CA5C13">
        <w:rPr>
          <w:rFonts w:ascii="Arial" w:hAnsi="Arial" w:cs="Arial"/>
          <w:b/>
          <w:noProof/>
          <w:sz w:val="22"/>
          <w:szCs w:val="22"/>
        </w:rPr>
        <w:t>/</w:t>
      </w:r>
      <w:r w:rsidRPr="00226091">
        <w:rPr>
          <w:rFonts w:ascii="Arial" w:hAnsi="Arial" w:cs="Arial"/>
          <w:b/>
          <w:noProof/>
          <w:sz w:val="22"/>
          <w:szCs w:val="22"/>
        </w:rPr>
        <w:t>1</w:t>
      </w:r>
      <w:r w:rsidR="00CA5C13">
        <w:rPr>
          <w:rFonts w:ascii="Arial" w:hAnsi="Arial" w:cs="Arial"/>
          <w:b/>
          <w:noProof/>
          <w:sz w:val="22"/>
          <w:szCs w:val="22"/>
        </w:rPr>
        <w:t>/</w:t>
      </w:r>
      <w:r w:rsidRPr="00226091">
        <w:rPr>
          <w:rFonts w:ascii="Arial" w:hAnsi="Arial" w:cs="Arial"/>
          <w:b/>
          <w:noProof/>
          <w:sz w:val="22"/>
          <w:szCs w:val="22"/>
        </w:rPr>
        <w:t>2001</w:t>
      </w:r>
      <w:r w:rsidR="00CD4764" w:rsidRPr="00226091">
        <w:rPr>
          <w:rFonts w:ascii="Arial" w:hAnsi="Arial" w:cs="Arial"/>
          <w:b/>
          <w:noProof/>
          <w:sz w:val="22"/>
          <w:szCs w:val="22"/>
        </w:rPr>
        <w:t>.</w:t>
      </w:r>
      <w:r w:rsidR="00F61A86" w:rsidRPr="00226091">
        <w:rPr>
          <w:rFonts w:ascii="Arial" w:hAnsi="Arial" w:cs="Arial"/>
          <w:noProof/>
          <w:sz w:val="22"/>
          <w:szCs w:val="22"/>
        </w:rPr>
        <w:br/>
      </w:r>
      <w:r w:rsidRPr="00226091">
        <w:rPr>
          <w:rFonts w:ascii="Arial" w:hAnsi="Arial" w:cs="Arial"/>
          <w:noProof/>
          <w:sz w:val="22"/>
          <w:szCs w:val="22"/>
        </w:rPr>
        <w:t>RCW 9.94A.507:</w:t>
      </w:r>
    </w:p>
    <w:p w14:paraId="40385E05" w14:textId="77777777" w:rsidR="00863613" w:rsidRPr="00226091" w:rsidRDefault="00226091" w:rsidP="00047B63">
      <w:pPr>
        <w:tabs>
          <w:tab w:val="left" w:pos="2160"/>
          <w:tab w:val="left" w:pos="4410"/>
          <w:tab w:val="left" w:pos="8100"/>
        </w:tabs>
        <w:suppressAutoHyphens/>
        <w:spacing w:before="120"/>
        <w:ind w:left="896"/>
        <w:rPr>
          <w:rFonts w:ascii="Arial" w:hAnsi="Arial" w:cs="Arial"/>
          <w:bCs/>
          <w:noProof/>
          <w:sz w:val="22"/>
          <w:szCs w:val="22"/>
        </w:rPr>
      </w:pPr>
      <w:r w:rsidRPr="00226091">
        <w:rPr>
          <w:rFonts w:ascii="Arial" w:hAnsi="Arial" w:cs="Arial"/>
          <w:bCs/>
          <w:noProof/>
          <w:sz w:val="22"/>
          <w:szCs w:val="22"/>
        </w:rPr>
        <w:t xml:space="preserve">Count </w:t>
      </w:r>
      <w:r w:rsidRPr="00226091">
        <w:rPr>
          <w:rFonts w:ascii="Arial" w:hAnsi="Arial" w:cs="Arial"/>
          <w:bCs/>
          <w:noProof/>
          <w:sz w:val="22"/>
          <w:szCs w:val="22"/>
          <w:u w:val="single"/>
        </w:rPr>
        <w:tab/>
      </w:r>
      <w:r w:rsidR="00495E04">
        <w:rPr>
          <w:rFonts w:ascii="Arial" w:hAnsi="Arial" w:cs="Arial"/>
          <w:bCs/>
          <w:noProof/>
          <w:sz w:val="22"/>
          <w:szCs w:val="22"/>
        </w:rPr>
        <w:t xml:space="preserve">: </w:t>
      </w:r>
      <w:r w:rsidR="00047B63">
        <w:rPr>
          <w:rFonts w:ascii="Arial" w:hAnsi="Arial" w:cs="Arial"/>
          <w:b/>
          <w:bCs/>
          <w:noProof/>
          <w:sz w:val="22"/>
          <w:szCs w:val="22"/>
        </w:rPr>
        <w:t>Min.</w:t>
      </w:r>
      <w:r w:rsidR="00863613" w:rsidRPr="00226091">
        <w:rPr>
          <w:rFonts w:ascii="Arial" w:hAnsi="Arial" w:cs="Arial"/>
          <w:b/>
          <w:bCs/>
          <w:noProof/>
          <w:sz w:val="22"/>
          <w:szCs w:val="22"/>
        </w:rPr>
        <w:t xml:space="preserve"> Term</w:t>
      </w:r>
      <w:r w:rsidRPr="00226091">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w:t>
      </w:r>
      <w:r w:rsidR="00047B63">
        <w:rPr>
          <w:rFonts w:ascii="Arial" w:hAnsi="Arial" w:cs="Arial"/>
          <w:bCs/>
          <w:noProof/>
          <w:sz w:val="22"/>
          <w:szCs w:val="22"/>
        </w:rPr>
        <w:t>mon</w:t>
      </w:r>
      <w:r>
        <w:rPr>
          <w:rFonts w:ascii="Arial" w:hAnsi="Arial" w:cs="Arial"/>
          <w:bCs/>
          <w:noProof/>
          <w:sz w:val="22"/>
          <w:szCs w:val="22"/>
        </w:rPr>
        <w:t xml:space="preserve">ths/days; </w:t>
      </w:r>
      <w:r w:rsidR="00047B63">
        <w:rPr>
          <w:rFonts w:ascii="Arial" w:hAnsi="Arial" w:cs="Arial"/>
          <w:b/>
          <w:bCs/>
          <w:noProof/>
          <w:sz w:val="22"/>
          <w:szCs w:val="22"/>
        </w:rPr>
        <w:t>Max.</w:t>
      </w:r>
      <w:r w:rsidR="00863613" w:rsidRPr="00226091">
        <w:rPr>
          <w:rFonts w:ascii="Arial" w:hAnsi="Arial" w:cs="Arial"/>
          <w:b/>
          <w:bCs/>
          <w:noProof/>
          <w:sz w:val="22"/>
          <w:szCs w:val="22"/>
        </w:rPr>
        <w:t xml:space="preserve"> Term</w:t>
      </w:r>
      <w:r w:rsidR="00495E04">
        <w:rPr>
          <w:rFonts w:ascii="Arial" w:hAnsi="Arial" w:cs="Arial"/>
          <w:bCs/>
          <w:noProof/>
          <w:sz w:val="22"/>
          <w:szCs w:val="22"/>
        </w:rPr>
        <w:t xml:space="preserve">: </w:t>
      </w:r>
      <w:r w:rsidRPr="00226091">
        <w:rPr>
          <w:rFonts w:ascii="Arial" w:hAnsi="Arial" w:cs="Arial"/>
          <w:bCs/>
          <w:noProof/>
          <w:sz w:val="22"/>
          <w:szCs w:val="22"/>
          <w:u w:val="single"/>
        </w:rPr>
        <w:tab/>
      </w:r>
      <w:r w:rsidR="00863613" w:rsidRPr="00226091">
        <w:rPr>
          <w:rFonts w:ascii="Arial" w:hAnsi="Arial" w:cs="Arial"/>
          <w:bCs/>
          <w:noProof/>
          <w:sz w:val="22"/>
          <w:szCs w:val="22"/>
        </w:rPr>
        <w:t xml:space="preserve"> years/life.</w:t>
      </w:r>
    </w:p>
    <w:p w14:paraId="4D7BAC8C" w14:textId="77777777" w:rsidR="00047B63" w:rsidRDefault="00047B63" w:rsidP="00047B63">
      <w:pPr>
        <w:tabs>
          <w:tab w:val="left" w:pos="2160"/>
          <w:tab w:val="left" w:pos="4410"/>
          <w:tab w:val="left" w:pos="8100"/>
        </w:tabs>
        <w:suppressAutoHyphens/>
        <w:spacing w:before="120"/>
        <w:ind w:left="896"/>
        <w:rPr>
          <w:rFonts w:ascii="Arial" w:hAnsi="Arial" w:cs="Arial"/>
          <w:bCs/>
          <w:noProof/>
          <w:sz w:val="22"/>
          <w:szCs w:val="22"/>
        </w:rPr>
      </w:pPr>
      <w:r w:rsidRPr="00226091">
        <w:rPr>
          <w:rFonts w:ascii="Arial" w:hAnsi="Arial" w:cs="Arial"/>
          <w:bCs/>
          <w:noProof/>
          <w:sz w:val="22"/>
          <w:szCs w:val="22"/>
        </w:rPr>
        <w:t xml:space="preserve">Count </w:t>
      </w:r>
      <w:r w:rsidRPr="00226091">
        <w:rPr>
          <w:rFonts w:ascii="Arial" w:hAnsi="Arial" w:cs="Arial"/>
          <w:bCs/>
          <w:noProof/>
          <w:sz w:val="22"/>
          <w:szCs w:val="22"/>
          <w:u w:val="single"/>
        </w:rPr>
        <w:tab/>
      </w:r>
      <w:r w:rsidR="00495E04">
        <w:rPr>
          <w:rFonts w:ascii="Arial" w:hAnsi="Arial" w:cs="Arial"/>
          <w:bCs/>
          <w:noProof/>
          <w:sz w:val="22"/>
          <w:szCs w:val="22"/>
        </w:rPr>
        <w:t xml:space="preserve">: </w:t>
      </w:r>
      <w:r>
        <w:rPr>
          <w:rFonts w:ascii="Arial" w:hAnsi="Arial" w:cs="Arial"/>
          <w:b/>
          <w:bCs/>
          <w:noProof/>
          <w:sz w:val="22"/>
          <w:szCs w:val="22"/>
        </w:rPr>
        <w:t>Min.</w:t>
      </w:r>
      <w:r w:rsidRPr="00226091">
        <w:rPr>
          <w:rFonts w:ascii="Arial" w:hAnsi="Arial" w:cs="Arial"/>
          <w:b/>
          <w:bCs/>
          <w:noProof/>
          <w:sz w:val="22"/>
          <w:szCs w:val="22"/>
        </w:rPr>
        <w:t xml:space="preserve"> Term</w:t>
      </w:r>
      <w:r w:rsidRPr="00226091">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w:t>
      </w:r>
      <w:r>
        <w:rPr>
          <w:rFonts w:ascii="Arial" w:hAnsi="Arial" w:cs="Arial"/>
          <w:bCs/>
          <w:noProof/>
          <w:sz w:val="22"/>
          <w:szCs w:val="22"/>
        </w:rPr>
        <w:t xml:space="preserve">months/days; </w:t>
      </w:r>
      <w:r>
        <w:rPr>
          <w:rFonts w:ascii="Arial" w:hAnsi="Arial" w:cs="Arial"/>
          <w:b/>
          <w:bCs/>
          <w:noProof/>
          <w:sz w:val="22"/>
          <w:szCs w:val="22"/>
        </w:rPr>
        <w:t>Max.</w:t>
      </w:r>
      <w:r w:rsidRPr="00226091">
        <w:rPr>
          <w:rFonts w:ascii="Arial" w:hAnsi="Arial" w:cs="Arial"/>
          <w:b/>
          <w:bCs/>
          <w:noProof/>
          <w:sz w:val="22"/>
          <w:szCs w:val="22"/>
        </w:rPr>
        <w:t xml:space="preserve"> Term</w:t>
      </w:r>
      <w:r w:rsidR="00495E04">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years/life.</w:t>
      </w:r>
    </w:p>
    <w:p w14:paraId="1C9762AF" w14:textId="77777777" w:rsidR="00047B63" w:rsidRPr="00226091" w:rsidRDefault="00047B63" w:rsidP="00047B63">
      <w:pPr>
        <w:tabs>
          <w:tab w:val="left" w:pos="2160"/>
          <w:tab w:val="left" w:pos="4410"/>
          <w:tab w:val="left" w:pos="8100"/>
        </w:tabs>
        <w:suppressAutoHyphens/>
        <w:spacing w:before="120"/>
        <w:ind w:left="896"/>
        <w:rPr>
          <w:rFonts w:ascii="Arial" w:hAnsi="Arial" w:cs="Arial"/>
          <w:bCs/>
          <w:noProof/>
          <w:sz w:val="22"/>
          <w:szCs w:val="22"/>
        </w:rPr>
      </w:pPr>
      <w:r w:rsidRPr="00226091">
        <w:rPr>
          <w:rFonts w:ascii="Arial" w:hAnsi="Arial" w:cs="Arial"/>
          <w:bCs/>
          <w:noProof/>
          <w:sz w:val="22"/>
          <w:szCs w:val="22"/>
        </w:rPr>
        <w:t xml:space="preserve">Count </w:t>
      </w:r>
      <w:r w:rsidRPr="00226091">
        <w:rPr>
          <w:rFonts w:ascii="Arial" w:hAnsi="Arial" w:cs="Arial"/>
          <w:bCs/>
          <w:noProof/>
          <w:sz w:val="22"/>
          <w:szCs w:val="22"/>
          <w:u w:val="single"/>
        </w:rPr>
        <w:tab/>
      </w:r>
      <w:r w:rsidR="00495E04">
        <w:rPr>
          <w:rFonts w:ascii="Arial" w:hAnsi="Arial" w:cs="Arial"/>
          <w:bCs/>
          <w:noProof/>
          <w:sz w:val="22"/>
          <w:szCs w:val="22"/>
        </w:rPr>
        <w:t xml:space="preserve">: </w:t>
      </w:r>
      <w:r>
        <w:rPr>
          <w:rFonts w:ascii="Arial" w:hAnsi="Arial" w:cs="Arial"/>
          <w:b/>
          <w:bCs/>
          <w:noProof/>
          <w:sz w:val="22"/>
          <w:szCs w:val="22"/>
        </w:rPr>
        <w:t>Min.</w:t>
      </w:r>
      <w:r w:rsidRPr="00226091">
        <w:rPr>
          <w:rFonts w:ascii="Arial" w:hAnsi="Arial" w:cs="Arial"/>
          <w:b/>
          <w:bCs/>
          <w:noProof/>
          <w:sz w:val="22"/>
          <w:szCs w:val="22"/>
        </w:rPr>
        <w:t xml:space="preserve"> Term</w:t>
      </w:r>
      <w:r w:rsidRPr="00226091">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w:t>
      </w:r>
      <w:r>
        <w:rPr>
          <w:rFonts w:ascii="Arial" w:hAnsi="Arial" w:cs="Arial"/>
          <w:bCs/>
          <w:noProof/>
          <w:sz w:val="22"/>
          <w:szCs w:val="22"/>
        </w:rPr>
        <w:t xml:space="preserve">months/days; </w:t>
      </w:r>
      <w:r>
        <w:rPr>
          <w:rFonts w:ascii="Arial" w:hAnsi="Arial" w:cs="Arial"/>
          <w:b/>
          <w:bCs/>
          <w:noProof/>
          <w:sz w:val="22"/>
          <w:szCs w:val="22"/>
        </w:rPr>
        <w:t>Max.</w:t>
      </w:r>
      <w:r w:rsidRPr="00226091">
        <w:rPr>
          <w:rFonts w:ascii="Arial" w:hAnsi="Arial" w:cs="Arial"/>
          <w:b/>
          <w:bCs/>
          <w:noProof/>
          <w:sz w:val="22"/>
          <w:szCs w:val="22"/>
        </w:rPr>
        <w:t xml:space="preserve"> Term</w:t>
      </w:r>
      <w:r w:rsidR="00495E04">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years/life.</w:t>
      </w:r>
    </w:p>
    <w:p w14:paraId="76B195A8" w14:textId="77777777" w:rsidR="00047B63" w:rsidRPr="00226091" w:rsidRDefault="00047B63" w:rsidP="00047B63">
      <w:pPr>
        <w:tabs>
          <w:tab w:val="left" w:pos="2160"/>
          <w:tab w:val="left" w:pos="4410"/>
          <w:tab w:val="left" w:pos="8100"/>
        </w:tabs>
        <w:suppressAutoHyphens/>
        <w:spacing w:before="120"/>
        <w:ind w:left="896"/>
        <w:rPr>
          <w:rFonts w:ascii="Arial" w:hAnsi="Arial" w:cs="Arial"/>
          <w:bCs/>
          <w:noProof/>
          <w:sz w:val="22"/>
          <w:szCs w:val="22"/>
        </w:rPr>
      </w:pPr>
      <w:r w:rsidRPr="00226091">
        <w:rPr>
          <w:rFonts w:ascii="Arial" w:hAnsi="Arial" w:cs="Arial"/>
          <w:bCs/>
          <w:noProof/>
          <w:sz w:val="22"/>
          <w:szCs w:val="22"/>
        </w:rPr>
        <w:t xml:space="preserve">Count </w:t>
      </w:r>
      <w:r w:rsidRPr="00226091">
        <w:rPr>
          <w:rFonts w:ascii="Arial" w:hAnsi="Arial" w:cs="Arial"/>
          <w:bCs/>
          <w:noProof/>
          <w:sz w:val="22"/>
          <w:szCs w:val="22"/>
          <w:u w:val="single"/>
        </w:rPr>
        <w:tab/>
      </w:r>
      <w:r w:rsidR="00495E04">
        <w:rPr>
          <w:rFonts w:ascii="Arial" w:hAnsi="Arial" w:cs="Arial"/>
          <w:bCs/>
          <w:noProof/>
          <w:sz w:val="22"/>
          <w:szCs w:val="22"/>
        </w:rPr>
        <w:t xml:space="preserve">: </w:t>
      </w:r>
      <w:r>
        <w:rPr>
          <w:rFonts w:ascii="Arial" w:hAnsi="Arial" w:cs="Arial"/>
          <w:b/>
          <w:bCs/>
          <w:noProof/>
          <w:sz w:val="22"/>
          <w:szCs w:val="22"/>
        </w:rPr>
        <w:t>Min.</w:t>
      </w:r>
      <w:r w:rsidRPr="00226091">
        <w:rPr>
          <w:rFonts w:ascii="Arial" w:hAnsi="Arial" w:cs="Arial"/>
          <w:b/>
          <w:bCs/>
          <w:noProof/>
          <w:sz w:val="22"/>
          <w:szCs w:val="22"/>
        </w:rPr>
        <w:t xml:space="preserve"> Term</w:t>
      </w:r>
      <w:r w:rsidRPr="00226091">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w:t>
      </w:r>
      <w:r>
        <w:rPr>
          <w:rFonts w:ascii="Arial" w:hAnsi="Arial" w:cs="Arial"/>
          <w:bCs/>
          <w:noProof/>
          <w:sz w:val="22"/>
          <w:szCs w:val="22"/>
        </w:rPr>
        <w:t xml:space="preserve">months/days; </w:t>
      </w:r>
      <w:r>
        <w:rPr>
          <w:rFonts w:ascii="Arial" w:hAnsi="Arial" w:cs="Arial"/>
          <w:b/>
          <w:bCs/>
          <w:noProof/>
          <w:sz w:val="22"/>
          <w:szCs w:val="22"/>
        </w:rPr>
        <w:t>Max.</w:t>
      </w:r>
      <w:r w:rsidRPr="00226091">
        <w:rPr>
          <w:rFonts w:ascii="Arial" w:hAnsi="Arial" w:cs="Arial"/>
          <w:b/>
          <w:bCs/>
          <w:noProof/>
          <w:sz w:val="22"/>
          <w:szCs w:val="22"/>
        </w:rPr>
        <w:t xml:space="preserve"> Term</w:t>
      </w:r>
      <w:r w:rsidR="00495E04">
        <w:rPr>
          <w:rFonts w:ascii="Arial" w:hAnsi="Arial" w:cs="Arial"/>
          <w:bCs/>
          <w:noProof/>
          <w:sz w:val="22"/>
          <w:szCs w:val="22"/>
        </w:rPr>
        <w:t xml:space="preserve">: </w:t>
      </w:r>
      <w:r w:rsidRPr="00226091">
        <w:rPr>
          <w:rFonts w:ascii="Arial" w:hAnsi="Arial" w:cs="Arial"/>
          <w:bCs/>
          <w:noProof/>
          <w:sz w:val="22"/>
          <w:szCs w:val="22"/>
          <w:u w:val="single"/>
        </w:rPr>
        <w:tab/>
      </w:r>
      <w:r w:rsidRPr="00226091">
        <w:rPr>
          <w:rFonts w:ascii="Arial" w:hAnsi="Arial" w:cs="Arial"/>
          <w:bCs/>
          <w:noProof/>
          <w:sz w:val="22"/>
          <w:szCs w:val="22"/>
        </w:rPr>
        <w:t xml:space="preserve"> years/life.</w:t>
      </w:r>
    </w:p>
    <w:p w14:paraId="15C7562E" w14:textId="386DE651" w:rsidR="00863613" w:rsidRPr="00047B63" w:rsidRDefault="00047B63" w:rsidP="00976148">
      <w:pPr>
        <w:tabs>
          <w:tab w:val="left" w:pos="720"/>
          <w:tab w:val="left" w:pos="6120"/>
        </w:tabs>
        <w:suppressAutoHyphens/>
        <w:spacing w:before="120"/>
        <w:ind w:left="720"/>
        <w:rPr>
          <w:rFonts w:ascii="Arial" w:hAnsi="Arial" w:cs="Arial"/>
          <w:bCs/>
          <w:noProof/>
          <w:sz w:val="22"/>
          <w:szCs w:val="22"/>
        </w:rPr>
      </w:pPr>
      <w:r>
        <w:rPr>
          <w:rFonts w:ascii="Arial" w:hAnsi="Arial" w:cs="Arial"/>
          <w:bCs/>
          <w:noProof/>
          <w:sz w:val="22"/>
          <w:szCs w:val="22"/>
        </w:rPr>
        <w:t>The above terms for c</w:t>
      </w:r>
      <w:r w:rsidR="00863613" w:rsidRPr="00047B63">
        <w:rPr>
          <w:rFonts w:ascii="Arial" w:hAnsi="Arial" w:cs="Arial"/>
          <w:bCs/>
          <w:noProof/>
          <w:sz w:val="22"/>
          <w:szCs w:val="22"/>
        </w:rPr>
        <w:t xml:space="preserve">ounts </w:t>
      </w:r>
      <w:r>
        <w:rPr>
          <w:rFonts w:ascii="Arial" w:hAnsi="Arial" w:cs="Arial"/>
          <w:bCs/>
          <w:noProof/>
          <w:sz w:val="22"/>
          <w:szCs w:val="22"/>
          <w:u w:val="single"/>
        </w:rPr>
        <w:tab/>
      </w:r>
      <w:r>
        <w:rPr>
          <w:rFonts w:ascii="Arial" w:hAnsi="Arial" w:cs="Arial"/>
          <w:bCs/>
          <w:noProof/>
          <w:sz w:val="22"/>
          <w:szCs w:val="22"/>
        </w:rPr>
        <w:t xml:space="preserve"> </w:t>
      </w:r>
      <w:r w:rsidR="00863613" w:rsidRPr="00047B63">
        <w:rPr>
          <w:rFonts w:ascii="Arial" w:hAnsi="Arial" w:cs="Arial"/>
          <w:bCs/>
          <w:noProof/>
          <w:sz w:val="22"/>
          <w:szCs w:val="22"/>
        </w:rPr>
        <w:t xml:space="preserve">are </w:t>
      </w:r>
      <w:r w:rsidR="00863613" w:rsidRPr="00047B63">
        <w:rPr>
          <w:rFonts w:ascii="Arial" w:hAnsi="Arial" w:cs="Arial"/>
          <w:b/>
          <w:bCs/>
          <w:noProof/>
          <w:sz w:val="22"/>
          <w:szCs w:val="22"/>
        </w:rPr>
        <w:t>consecutive</w:t>
      </w:r>
      <w:r w:rsidR="00863613" w:rsidRPr="00047B63">
        <w:rPr>
          <w:rFonts w:ascii="Arial" w:hAnsi="Arial" w:cs="Arial"/>
          <w:bCs/>
          <w:noProof/>
          <w:sz w:val="22"/>
          <w:szCs w:val="22"/>
        </w:rPr>
        <w:t>/</w:t>
      </w:r>
      <w:r w:rsidR="00863613" w:rsidRPr="00047B63">
        <w:rPr>
          <w:rFonts w:ascii="Arial" w:hAnsi="Arial" w:cs="Arial"/>
          <w:b/>
          <w:bCs/>
          <w:noProof/>
          <w:sz w:val="22"/>
          <w:szCs w:val="22"/>
        </w:rPr>
        <w:t>concurrent</w:t>
      </w:r>
      <w:r w:rsidR="00863613" w:rsidRPr="00047B63">
        <w:rPr>
          <w:rFonts w:ascii="Arial" w:hAnsi="Arial" w:cs="Arial"/>
          <w:bCs/>
          <w:noProof/>
          <w:sz w:val="22"/>
          <w:szCs w:val="22"/>
        </w:rPr>
        <w:t>.</w:t>
      </w:r>
    </w:p>
    <w:p w14:paraId="1B41D7D6" w14:textId="79D4B791" w:rsidR="00863613" w:rsidRPr="00047B63" w:rsidRDefault="00976D0D">
      <w:pPr>
        <w:tabs>
          <w:tab w:val="left" w:pos="720"/>
          <w:tab w:val="left" w:pos="9270"/>
          <w:tab w:val="left" w:leader="underscore" w:pos="9360"/>
        </w:tabs>
        <w:suppressAutoHyphens/>
        <w:spacing w:before="120"/>
        <w:ind w:left="720"/>
        <w:rPr>
          <w:rFonts w:ascii="Arial" w:hAnsi="Arial" w:cs="Arial"/>
          <w:bCs/>
          <w:noProof/>
          <w:sz w:val="22"/>
          <w:szCs w:val="22"/>
          <w:u w:val="single"/>
        </w:rPr>
      </w:pPr>
      <w:r w:rsidRPr="00047B63">
        <w:rPr>
          <w:rFonts w:ascii="Arial" w:hAnsi="Arial" w:cs="Arial"/>
          <w:bCs/>
          <w:noProof/>
          <w:sz w:val="22"/>
          <w:szCs w:val="22"/>
        </w:rPr>
        <w:t>The above terms shall run</w:t>
      </w:r>
      <w:r w:rsidRPr="00047B63">
        <w:rPr>
          <w:rFonts w:ascii="Arial" w:hAnsi="Arial" w:cs="Arial"/>
          <w:noProof/>
          <w:sz w:val="22"/>
          <w:szCs w:val="22"/>
        </w:rPr>
        <w:t xml:space="preserve"> [  ]</w:t>
      </w:r>
      <w:r w:rsidR="00863613" w:rsidRPr="00047B63">
        <w:rPr>
          <w:rFonts w:ascii="Arial" w:hAnsi="Arial" w:cs="Arial"/>
          <w:bCs/>
          <w:noProof/>
          <w:sz w:val="22"/>
          <w:szCs w:val="22"/>
        </w:rPr>
        <w:t xml:space="preserve"> </w:t>
      </w:r>
      <w:r w:rsidR="00863613" w:rsidRPr="00047B63">
        <w:rPr>
          <w:rFonts w:ascii="Arial" w:hAnsi="Arial" w:cs="Arial"/>
          <w:b/>
          <w:bCs/>
          <w:noProof/>
          <w:sz w:val="22"/>
          <w:szCs w:val="22"/>
        </w:rPr>
        <w:t>consecutive</w:t>
      </w:r>
      <w:r w:rsidR="00863613" w:rsidRPr="00047B63">
        <w:rPr>
          <w:rFonts w:ascii="Arial" w:hAnsi="Arial" w:cs="Arial"/>
          <w:bCs/>
          <w:noProof/>
          <w:sz w:val="22"/>
          <w:szCs w:val="22"/>
        </w:rPr>
        <w:t xml:space="preserve"> </w:t>
      </w:r>
      <w:r w:rsidR="003B2429">
        <w:rPr>
          <w:rFonts w:ascii="Arial" w:hAnsi="Arial" w:cs="Arial"/>
          <w:bCs/>
          <w:noProof/>
          <w:sz w:val="22"/>
          <w:szCs w:val="22"/>
        </w:rPr>
        <w:t xml:space="preserve"> </w:t>
      </w:r>
      <w:r w:rsidRPr="00047B63">
        <w:rPr>
          <w:rFonts w:ascii="Arial" w:hAnsi="Arial" w:cs="Arial"/>
          <w:noProof/>
          <w:sz w:val="22"/>
          <w:szCs w:val="22"/>
        </w:rPr>
        <w:t>[  ]</w:t>
      </w:r>
      <w:r w:rsidR="00863613" w:rsidRPr="00047B63">
        <w:rPr>
          <w:rFonts w:ascii="Arial" w:hAnsi="Arial" w:cs="Arial"/>
          <w:bCs/>
          <w:noProof/>
          <w:sz w:val="22"/>
          <w:szCs w:val="22"/>
        </w:rPr>
        <w:t xml:space="preserve"> </w:t>
      </w:r>
      <w:r w:rsidR="00863613" w:rsidRPr="00047B63">
        <w:rPr>
          <w:rFonts w:ascii="Arial" w:hAnsi="Arial" w:cs="Arial"/>
          <w:b/>
          <w:bCs/>
          <w:noProof/>
          <w:sz w:val="22"/>
          <w:szCs w:val="22"/>
        </w:rPr>
        <w:t>concurrent</w:t>
      </w:r>
      <w:r w:rsidR="00863613" w:rsidRPr="00047B63">
        <w:rPr>
          <w:rFonts w:ascii="Arial" w:hAnsi="Arial" w:cs="Arial"/>
          <w:bCs/>
          <w:noProof/>
          <w:sz w:val="22"/>
          <w:szCs w:val="22"/>
        </w:rPr>
        <w:t xml:space="preserve"> with cause No.</w:t>
      </w:r>
      <w:r w:rsidR="006E2920">
        <w:rPr>
          <w:rFonts w:ascii="Arial" w:hAnsi="Arial" w:cs="Arial"/>
          <w:bCs/>
          <w:noProof/>
          <w:sz w:val="22"/>
          <w:szCs w:val="22"/>
        </w:rPr>
        <w:t>/s</w:t>
      </w:r>
      <w:r w:rsidR="000336A6" w:rsidRPr="00DF5D70">
        <w:rPr>
          <w:rFonts w:ascii="Arial" w:hAnsi="Arial" w:cs="Arial"/>
          <w:bCs/>
          <w:noProof/>
          <w:sz w:val="22"/>
          <w:szCs w:val="22"/>
        </w:rPr>
        <w:t>:</w:t>
      </w:r>
    </w:p>
    <w:p w14:paraId="4801FE44" w14:textId="77777777" w:rsidR="00863613" w:rsidRPr="00047B63" w:rsidRDefault="00863613" w:rsidP="0077123D">
      <w:pPr>
        <w:tabs>
          <w:tab w:val="left" w:pos="720"/>
          <w:tab w:val="left" w:pos="9180"/>
        </w:tabs>
        <w:suppressAutoHyphens/>
        <w:ind w:left="720"/>
        <w:rPr>
          <w:rFonts w:ascii="Arial" w:hAnsi="Arial" w:cs="Arial"/>
          <w:bCs/>
          <w:noProof/>
          <w:sz w:val="22"/>
          <w:szCs w:val="22"/>
        </w:rPr>
      </w:pPr>
      <w:r w:rsidRPr="00047B63">
        <w:rPr>
          <w:rFonts w:ascii="Arial" w:hAnsi="Arial" w:cs="Arial"/>
          <w:bCs/>
          <w:noProof/>
          <w:sz w:val="22"/>
          <w:szCs w:val="22"/>
          <w:u w:val="single"/>
        </w:rPr>
        <w:tab/>
      </w:r>
    </w:p>
    <w:p w14:paraId="0F844229" w14:textId="72B4F559" w:rsidR="00863613" w:rsidRPr="00047B63" w:rsidRDefault="00863613" w:rsidP="00D30E2B">
      <w:pPr>
        <w:tabs>
          <w:tab w:val="left" w:pos="720"/>
          <w:tab w:val="left" w:pos="9270"/>
          <w:tab w:val="left" w:leader="underscore" w:pos="9360"/>
        </w:tabs>
        <w:suppressAutoHyphens/>
        <w:spacing w:before="120"/>
        <w:ind w:left="720"/>
        <w:rPr>
          <w:rFonts w:ascii="Arial" w:hAnsi="Arial" w:cs="Arial"/>
          <w:bCs/>
          <w:noProof/>
          <w:sz w:val="22"/>
          <w:szCs w:val="22"/>
        </w:rPr>
      </w:pPr>
      <w:r w:rsidRPr="00047B63">
        <w:rPr>
          <w:rFonts w:ascii="Arial" w:hAnsi="Arial" w:cs="Arial"/>
          <w:bCs/>
          <w:noProof/>
          <w:sz w:val="22"/>
          <w:szCs w:val="22"/>
        </w:rPr>
        <w:t xml:space="preserve">The above terms shall run </w:t>
      </w:r>
      <w:r w:rsidR="00976D0D" w:rsidRPr="00047B63">
        <w:rPr>
          <w:rFonts w:ascii="Arial" w:hAnsi="Arial" w:cs="Arial"/>
          <w:noProof/>
          <w:sz w:val="22"/>
          <w:szCs w:val="22"/>
        </w:rPr>
        <w:t>[  ]</w:t>
      </w:r>
      <w:r w:rsidRPr="00047B63">
        <w:rPr>
          <w:rFonts w:ascii="Arial" w:hAnsi="Arial" w:cs="Arial"/>
          <w:bCs/>
          <w:noProof/>
          <w:sz w:val="22"/>
          <w:szCs w:val="22"/>
        </w:rPr>
        <w:t xml:space="preserve"> </w:t>
      </w:r>
      <w:r w:rsidRPr="00047B63">
        <w:rPr>
          <w:rFonts w:ascii="Arial" w:hAnsi="Arial" w:cs="Arial"/>
          <w:b/>
          <w:bCs/>
          <w:noProof/>
          <w:sz w:val="22"/>
          <w:szCs w:val="22"/>
        </w:rPr>
        <w:t>consecutive</w:t>
      </w:r>
      <w:r w:rsidRPr="00047B63">
        <w:rPr>
          <w:rFonts w:ascii="Arial" w:hAnsi="Arial" w:cs="Arial"/>
          <w:bCs/>
          <w:noProof/>
          <w:sz w:val="22"/>
          <w:szCs w:val="22"/>
        </w:rPr>
        <w:t xml:space="preserve">  </w:t>
      </w:r>
      <w:r w:rsidR="00976D0D" w:rsidRPr="00047B63">
        <w:rPr>
          <w:rFonts w:ascii="Arial" w:hAnsi="Arial" w:cs="Arial"/>
          <w:noProof/>
          <w:sz w:val="22"/>
          <w:szCs w:val="22"/>
        </w:rPr>
        <w:t>[  ]</w:t>
      </w:r>
      <w:r w:rsidRPr="00047B63">
        <w:rPr>
          <w:rFonts w:ascii="Arial" w:hAnsi="Arial" w:cs="Arial"/>
          <w:bCs/>
          <w:noProof/>
          <w:sz w:val="22"/>
          <w:szCs w:val="22"/>
        </w:rPr>
        <w:t xml:space="preserve"> </w:t>
      </w:r>
      <w:r w:rsidRPr="00047B63">
        <w:rPr>
          <w:rFonts w:ascii="Arial" w:hAnsi="Arial" w:cs="Arial"/>
          <w:b/>
          <w:bCs/>
          <w:noProof/>
          <w:sz w:val="22"/>
          <w:szCs w:val="22"/>
        </w:rPr>
        <w:t>concurrent</w:t>
      </w:r>
      <w:r w:rsidRPr="00047B63">
        <w:rPr>
          <w:rFonts w:ascii="Arial" w:hAnsi="Arial" w:cs="Arial"/>
          <w:bCs/>
          <w:noProof/>
          <w:sz w:val="22"/>
          <w:szCs w:val="22"/>
        </w:rPr>
        <w:t xml:space="preserve"> to any previously imposed sentence not referred to in this order.</w:t>
      </w:r>
    </w:p>
    <w:p w14:paraId="5FEACEFF" w14:textId="77777777" w:rsidR="00863613" w:rsidRPr="00047B63" w:rsidRDefault="00863613" w:rsidP="00047B63">
      <w:pPr>
        <w:tabs>
          <w:tab w:val="left" w:pos="0"/>
          <w:tab w:val="left" w:pos="450"/>
        </w:tabs>
        <w:suppressAutoHyphens/>
        <w:spacing w:before="120"/>
        <w:ind w:left="446"/>
        <w:rPr>
          <w:rFonts w:ascii="Arial" w:hAnsi="Arial" w:cs="Arial"/>
          <w:noProof/>
          <w:sz w:val="22"/>
          <w:szCs w:val="22"/>
        </w:rPr>
      </w:pPr>
      <w:r w:rsidRPr="00047B63">
        <w:rPr>
          <w:rFonts w:ascii="Arial" w:hAnsi="Arial" w:cs="Arial"/>
          <w:b/>
          <w:i/>
          <w:noProof/>
          <w:sz w:val="22"/>
          <w:szCs w:val="22"/>
        </w:rPr>
        <w:t>Sentence</w:t>
      </w:r>
      <w:r w:rsidRPr="00047B63">
        <w:rPr>
          <w:rFonts w:ascii="Arial" w:hAnsi="Arial" w:cs="Arial"/>
          <w:noProof/>
          <w:sz w:val="22"/>
          <w:szCs w:val="22"/>
        </w:rPr>
        <w:t xml:space="preserve"> </w:t>
      </w:r>
      <w:r w:rsidRPr="00047B63">
        <w:rPr>
          <w:rFonts w:ascii="Arial" w:hAnsi="Arial" w:cs="Arial"/>
          <w:b/>
          <w:i/>
          <w:noProof/>
          <w:sz w:val="22"/>
          <w:szCs w:val="22"/>
        </w:rPr>
        <w:t>Is</w:t>
      </w:r>
      <w:r w:rsidRPr="00047B63">
        <w:rPr>
          <w:rFonts w:ascii="Arial" w:hAnsi="Arial" w:cs="Arial"/>
          <w:i/>
          <w:noProof/>
          <w:sz w:val="22"/>
          <w:szCs w:val="22"/>
        </w:rPr>
        <w:t xml:space="preserve"> </w:t>
      </w:r>
      <w:r w:rsidRPr="00047B63">
        <w:rPr>
          <w:rFonts w:ascii="Arial" w:hAnsi="Arial" w:cs="Arial"/>
          <w:b/>
          <w:i/>
          <w:noProof/>
          <w:sz w:val="22"/>
          <w:szCs w:val="22"/>
        </w:rPr>
        <w:t>Suspended</w:t>
      </w:r>
      <w:r w:rsidR="00495E04">
        <w:rPr>
          <w:rFonts w:ascii="Arial" w:hAnsi="Arial" w:cs="Arial"/>
          <w:b/>
          <w:noProof/>
          <w:sz w:val="22"/>
          <w:szCs w:val="22"/>
        </w:rPr>
        <w:t xml:space="preserve">. </w:t>
      </w:r>
      <w:r w:rsidRPr="00047B63">
        <w:rPr>
          <w:rFonts w:ascii="Arial" w:hAnsi="Arial" w:cs="Arial"/>
          <w:noProof/>
          <w:sz w:val="22"/>
          <w:szCs w:val="22"/>
        </w:rPr>
        <w:t xml:space="preserve">The court </w:t>
      </w:r>
      <w:r w:rsidRPr="00047B63">
        <w:rPr>
          <w:rFonts w:ascii="Arial" w:hAnsi="Arial" w:cs="Arial"/>
          <w:b/>
          <w:noProof/>
          <w:sz w:val="22"/>
          <w:szCs w:val="22"/>
        </w:rPr>
        <w:t>suspends</w:t>
      </w:r>
      <w:r w:rsidRPr="00047B63">
        <w:rPr>
          <w:rFonts w:ascii="Arial" w:hAnsi="Arial" w:cs="Arial"/>
          <w:noProof/>
          <w:sz w:val="22"/>
          <w:szCs w:val="22"/>
        </w:rPr>
        <w:t xml:space="preserve"> the execution of this sentence and imposes the following conditions of the suspended sentence:</w:t>
      </w:r>
    </w:p>
    <w:p w14:paraId="4E13FE01" w14:textId="6B297F6C" w:rsidR="00863613" w:rsidRPr="00047B63" w:rsidRDefault="00863613" w:rsidP="00976148">
      <w:pPr>
        <w:tabs>
          <w:tab w:val="left" w:pos="0"/>
        </w:tabs>
        <w:suppressAutoHyphens/>
        <w:spacing w:before="120"/>
        <w:ind w:left="1080" w:hanging="360"/>
        <w:rPr>
          <w:rFonts w:ascii="Arial" w:hAnsi="Arial" w:cs="Arial"/>
          <w:noProof/>
          <w:sz w:val="22"/>
          <w:szCs w:val="22"/>
        </w:rPr>
      </w:pPr>
      <w:r w:rsidRPr="00047B63">
        <w:rPr>
          <w:rFonts w:ascii="Arial" w:hAnsi="Arial" w:cs="Arial"/>
          <w:b/>
          <w:noProof/>
          <w:sz w:val="22"/>
          <w:szCs w:val="22"/>
        </w:rPr>
        <w:t>(a</w:t>
      </w:r>
      <w:r w:rsidRPr="001956A2">
        <w:rPr>
          <w:rFonts w:ascii="Arial" w:hAnsi="Arial" w:cs="Arial"/>
          <w:b/>
          <w:noProof/>
          <w:sz w:val="22"/>
          <w:szCs w:val="22"/>
        </w:rPr>
        <w:t>)</w:t>
      </w:r>
      <w:r w:rsidRPr="00047B63">
        <w:rPr>
          <w:rFonts w:ascii="Arial" w:hAnsi="Arial" w:cs="Arial"/>
          <w:noProof/>
          <w:sz w:val="22"/>
          <w:szCs w:val="22"/>
        </w:rPr>
        <w:t xml:space="preserve"> </w:t>
      </w:r>
      <w:r w:rsidR="00976D0D" w:rsidRPr="00047B63">
        <w:rPr>
          <w:rFonts w:ascii="Arial" w:hAnsi="Arial" w:cs="Arial"/>
          <w:noProof/>
          <w:sz w:val="22"/>
          <w:szCs w:val="22"/>
        </w:rPr>
        <w:t>[  ]</w:t>
      </w:r>
      <w:r w:rsidR="003B2429">
        <w:rPr>
          <w:rFonts w:ascii="Arial" w:hAnsi="Arial" w:cs="Arial"/>
          <w:noProof/>
          <w:sz w:val="22"/>
          <w:szCs w:val="22"/>
        </w:rPr>
        <w:t xml:space="preserve"> </w:t>
      </w:r>
      <w:r w:rsidRPr="00047B63">
        <w:rPr>
          <w:rFonts w:ascii="Arial" w:hAnsi="Arial" w:cs="Arial"/>
          <w:b/>
          <w:noProof/>
          <w:sz w:val="22"/>
          <w:szCs w:val="22"/>
        </w:rPr>
        <w:t>Confinement</w:t>
      </w:r>
      <w:r w:rsidR="00495E04">
        <w:rPr>
          <w:rFonts w:ascii="Arial" w:hAnsi="Arial" w:cs="Arial"/>
          <w:b/>
          <w:noProof/>
          <w:sz w:val="22"/>
          <w:szCs w:val="22"/>
        </w:rPr>
        <w:t xml:space="preserve">. </w:t>
      </w:r>
      <w:r w:rsidRPr="00047B63">
        <w:rPr>
          <w:rFonts w:ascii="Arial" w:hAnsi="Arial" w:cs="Arial"/>
          <w:noProof/>
          <w:sz w:val="22"/>
          <w:szCs w:val="22"/>
        </w:rPr>
        <w:t>Defendant shall serve a term of confinement as follows, commencing:</w:t>
      </w:r>
    </w:p>
    <w:p w14:paraId="70043F62" w14:textId="2518DB4A" w:rsidR="00863613" w:rsidRPr="00047B63" w:rsidRDefault="00976D0D" w:rsidP="003B154F">
      <w:pPr>
        <w:tabs>
          <w:tab w:val="left" w:pos="0"/>
          <w:tab w:val="left" w:pos="5400"/>
          <w:tab w:val="left" w:pos="8280"/>
        </w:tabs>
        <w:suppressAutoHyphens/>
        <w:spacing w:before="120"/>
        <w:ind w:left="1350"/>
        <w:rPr>
          <w:rFonts w:ascii="Arial" w:hAnsi="Arial" w:cs="Arial"/>
          <w:noProof/>
          <w:sz w:val="22"/>
          <w:szCs w:val="22"/>
        </w:rPr>
      </w:pPr>
      <w:r w:rsidRPr="00047B63">
        <w:rPr>
          <w:rFonts w:ascii="Arial" w:hAnsi="Arial" w:cs="Arial"/>
          <w:noProof/>
          <w:sz w:val="22"/>
          <w:szCs w:val="22"/>
        </w:rPr>
        <w:lastRenderedPageBreak/>
        <w:t>[  ]</w:t>
      </w:r>
      <w:r w:rsidR="00863613" w:rsidRPr="00047B63">
        <w:rPr>
          <w:rFonts w:ascii="Arial" w:hAnsi="Arial" w:cs="Arial"/>
          <w:noProof/>
          <w:sz w:val="22"/>
          <w:szCs w:val="22"/>
        </w:rPr>
        <w:t xml:space="preserve"> immediately,</w:t>
      </w:r>
      <w:r w:rsidR="000336A6">
        <w:rPr>
          <w:rFonts w:ascii="Arial" w:hAnsi="Arial" w:cs="Arial"/>
          <w:noProof/>
          <w:sz w:val="22"/>
          <w:szCs w:val="22"/>
        </w:rPr>
        <w:t xml:space="preserve"> </w:t>
      </w:r>
      <w:r w:rsidR="00863613" w:rsidRPr="00047B63">
        <w:rPr>
          <w:rFonts w:ascii="Arial" w:hAnsi="Arial" w:cs="Arial"/>
          <w:noProof/>
          <w:sz w:val="22"/>
          <w:szCs w:val="22"/>
        </w:rPr>
        <w:t xml:space="preserve"> </w:t>
      </w:r>
      <w:r w:rsidRPr="00047B63">
        <w:rPr>
          <w:rFonts w:ascii="Arial" w:hAnsi="Arial" w:cs="Arial"/>
          <w:noProof/>
          <w:sz w:val="22"/>
          <w:szCs w:val="22"/>
        </w:rPr>
        <w:t>[  ]</w:t>
      </w:r>
      <w:r w:rsidR="00863613" w:rsidRPr="00047B63">
        <w:rPr>
          <w:rFonts w:ascii="Arial" w:hAnsi="Arial" w:cs="Arial"/>
          <w:noProof/>
          <w:sz w:val="22"/>
          <w:szCs w:val="22"/>
        </w:rPr>
        <w:t xml:space="preserve"> </w:t>
      </w:r>
      <w:r w:rsidR="00863613" w:rsidRPr="00F323AB">
        <w:rPr>
          <w:rFonts w:ascii="Arial" w:hAnsi="Arial" w:cs="Arial"/>
          <w:i/>
          <w:noProof/>
          <w:sz w:val="22"/>
          <w:szCs w:val="22"/>
        </w:rPr>
        <w:t>(date)</w:t>
      </w:r>
      <w:r w:rsidR="00495E04">
        <w:rPr>
          <w:rFonts w:ascii="Arial" w:hAnsi="Arial" w:cs="Arial"/>
          <w:noProof/>
          <w:sz w:val="22"/>
          <w:szCs w:val="22"/>
        </w:rPr>
        <w:t xml:space="preserve">: </w:t>
      </w:r>
      <w:r w:rsidR="00863613" w:rsidRPr="00047B63">
        <w:rPr>
          <w:rFonts w:ascii="Arial" w:hAnsi="Arial" w:cs="Arial"/>
          <w:noProof/>
          <w:sz w:val="22"/>
          <w:szCs w:val="22"/>
          <w:u w:val="single"/>
        </w:rPr>
        <w:tab/>
        <w:t xml:space="preserve"> </w:t>
      </w:r>
      <w:r w:rsidR="00863613" w:rsidRPr="00047B63">
        <w:rPr>
          <w:rFonts w:ascii="Arial" w:hAnsi="Arial" w:cs="Arial"/>
          <w:noProof/>
          <w:sz w:val="22"/>
          <w:szCs w:val="22"/>
        </w:rPr>
        <w:t>by</w:t>
      </w:r>
      <w:r w:rsidR="006E2920">
        <w:rPr>
          <w:rFonts w:ascii="Arial" w:hAnsi="Arial" w:cs="Arial"/>
          <w:noProof/>
          <w:sz w:val="22"/>
          <w:szCs w:val="22"/>
        </w:rPr>
        <w:t xml:space="preserve"> </w:t>
      </w:r>
      <w:r w:rsidR="006E2920">
        <w:rPr>
          <w:rFonts w:ascii="Arial" w:hAnsi="Arial" w:cs="Arial"/>
          <w:i/>
          <w:noProof/>
          <w:sz w:val="22"/>
          <w:szCs w:val="22"/>
        </w:rPr>
        <w:t>(time)</w:t>
      </w:r>
      <w:r w:rsidR="00863613" w:rsidRPr="00047B63">
        <w:rPr>
          <w:rFonts w:ascii="Arial" w:hAnsi="Arial" w:cs="Arial"/>
          <w:noProof/>
          <w:sz w:val="22"/>
          <w:szCs w:val="22"/>
        </w:rPr>
        <w:t xml:space="preserve"> </w:t>
      </w:r>
      <w:r w:rsidR="00863613" w:rsidRPr="00047B63">
        <w:rPr>
          <w:rFonts w:ascii="Arial" w:hAnsi="Arial" w:cs="Arial"/>
          <w:noProof/>
          <w:sz w:val="22"/>
          <w:szCs w:val="22"/>
          <w:u w:val="single"/>
        </w:rPr>
        <w:tab/>
      </w:r>
      <w:r w:rsidR="00863613" w:rsidRPr="00047B63">
        <w:rPr>
          <w:rFonts w:ascii="Arial" w:hAnsi="Arial" w:cs="Arial"/>
          <w:noProof/>
          <w:sz w:val="22"/>
          <w:szCs w:val="22"/>
        </w:rPr>
        <w:t xml:space="preserve"> a.m./p.m.:</w:t>
      </w:r>
    </w:p>
    <w:p w14:paraId="6E007654" w14:textId="77777777" w:rsidR="00863613" w:rsidRPr="00047B63" w:rsidRDefault="00863613" w:rsidP="00976148">
      <w:pPr>
        <w:tabs>
          <w:tab w:val="left" w:pos="1980"/>
          <w:tab w:val="left" w:pos="3060"/>
          <w:tab w:val="left" w:pos="4860"/>
          <w:tab w:val="left" w:pos="5040"/>
          <w:tab w:val="left" w:pos="6210"/>
          <w:tab w:val="left" w:pos="9180"/>
        </w:tabs>
        <w:suppressAutoHyphens/>
        <w:spacing w:before="120"/>
        <w:ind w:left="1080"/>
        <w:rPr>
          <w:rFonts w:ascii="Arial" w:hAnsi="Arial" w:cs="Arial"/>
          <w:noProof/>
          <w:sz w:val="22"/>
          <w:szCs w:val="22"/>
          <w:u w:val="single"/>
        </w:rPr>
      </w:pPr>
      <w:r w:rsidRPr="00047B63">
        <w:rPr>
          <w:rFonts w:ascii="Arial" w:hAnsi="Arial" w:cs="Arial"/>
          <w:noProof/>
          <w:sz w:val="22"/>
          <w:szCs w:val="22"/>
          <w:u w:val="single"/>
        </w:rPr>
        <w:tab/>
      </w:r>
      <w:r w:rsidR="000336A6">
        <w:rPr>
          <w:rFonts w:ascii="Arial" w:hAnsi="Arial" w:cs="Arial"/>
          <w:noProof/>
          <w:sz w:val="22"/>
          <w:szCs w:val="22"/>
        </w:rPr>
        <w:t xml:space="preserve"> </w:t>
      </w:r>
      <w:r w:rsidRPr="00047B63">
        <w:rPr>
          <w:rFonts w:ascii="Arial" w:hAnsi="Arial" w:cs="Arial"/>
          <w:noProof/>
          <w:sz w:val="22"/>
          <w:szCs w:val="22"/>
        </w:rPr>
        <w:t xml:space="preserve">days/months on </w:t>
      </w:r>
      <w:r w:rsidR="00DF5D70">
        <w:rPr>
          <w:rFonts w:ascii="Arial" w:hAnsi="Arial" w:cs="Arial"/>
          <w:noProof/>
          <w:sz w:val="22"/>
          <w:szCs w:val="22"/>
        </w:rPr>
        <w:t>c</w:t>
      </w:r>
      <w:r w:rsidRPr="00047B63">
        <w:rPr>
          <w:rFonts w:ascii="Arial" w:hAnsi="Arial" w:cs="Arial"/>
          <w:noProof/>
          <w:sz w:val="22"/>
          <w:szCs w:val="22"/>
        </w:rPr>
        <w:t xml:space="preserve">ount </w:t>
      </w:r>
      <w:r w:rsidRPr="00047B63">
        <w:rPr>
          <w:rFonts w:ascii="Arial" w:hAnsi="Arial" w:cs="Arial"/>
          <w:noProof/>
          <w:sz w:val="22"/>
          <w:szCs w:val="22"/>
          <w:u w:val="single"/>
        </w:rPr>
        <w:tab/>
      </w:r>
      <w:r w:rsidRPr="004F7D07">
        <w:rPr>
          <w:rFonts w:ascii="Arial" w:hAnsi="Arial" w:cs="Arial"/>
          <w:noProof/>
          <w:sz w:val="22"/>
          <w:szCs w:val="22"/>
        </w:rPr>
        <w:t>;</w:t>
      </w:r>
      <w:r w:rsidRPr="00047B63">
        <w:rPr>
          <w:rFonts w:ascii="Arial" w:hAnsi="Arial" w:cs="Arial"/>
          <w:noProof/>
          <w:sz w:val="22"/>
          <w:szCs w:val="22"/>
        </w:rPr>
        <w:tab/>
      </w:r>
      <w:r w:rsidRPr="00047B63">
        <w:rPr>
          <w:rFonts w:ascii="Arial" w:hAnsi="Arial" w:cs="Arial"/>
          <w:noProof/>
          <w:sz w:val="22"/>
          <w:szCs w:val="22"/>
          <w:u w:val="single"/>
        </w:rPr>
        <w:tab/>
      </w:r>
      <w:r w:rsidR="00F8720C">
        <w:rPr>
          <w:rFonts w:ascii="Arial" w:hAnsi="Arial" w:cs="Arial"/>
          <w:noProof/>
          <w:sz w:val="22"/>
          <w:szCs w:val="22"/>
        </w:rPr>
        <w:t xml:space="preserve"> </w:t>
      </w:r>
      <w:r w:rsidR="00DF5D70">
        <w:rPr>
          <w:rFonts w:ascii="Arial" w:hAnsi="Arial" w:cs="Arial"/>
          <w:noProof/>
          <w:sz w:val="22"/>
          <w:szCs w:val="22"/>
        </w:rPr>
        <w:t>days/months on c</w:t>
      </w:r>
      <w:r w:rsidRPr="00047B63">
        <w:rPr>
          <w:rFonts w:ascii="Arial" w:hAnsi="Arial" w:cs="Arial"/>
          <w:noProof/>
          <w:sz w:val="22"/>
          <w:szCs w:val="22"/>
        </w:rPr>
        <w:t xml:space="preserve">ount </w:t>
      </w:r>
      <w:r w:rsidRPr="00047B63">
        <w:rPr>
          <w:rFonts w:ascii="Arial" w:hAnsi="Arial" w:cs="Arial"/>
          <w:noProof/>
          <w:sz w:val="22"/>
          <w:szCs w:val="22"/>
          <w:u w:val="single"/>
        </w:rPr>
        <w:tab/>
      </w:r>
      <w:r w:rsidRPr="001956A2">
        <w:rPr>
          <w:rFonts w:ascii="Arial" w:hAnsi="Arial" w:cs="Arial"/>
          <w:noProof/>
          <w:sz w:val="22"/>
          <w:szCs w:val="22"/>
        </w:rPr>
        <w:t>;</w:t>
      </w:r>
    </w:p>
    <w:p w14:paraId="22C86BBB" w14:textId="77777777" w:rsidR="00863613" w:rsidRPr="001956A2" w:rsidRDefault="00863613" w:rsidP="00976148">
      <w:pPr>
        <w:tabs>
          <w:tab w:val="left" w:pos="1980"/>
          <w:tab w:val="left" w:pos="3060"/>
          <w:tab w:val="left" w:pos="4860"/>
          <w:tab w:val="left" w:pos="5040"/>
          <w:tab w:val="left" w:pos="6210"/>
          <w:tab w:val="left" w:pos="9180"/>
        </w:tabs>
        <w:suppressAutoHyphens/>
        <w:spacing w:before="120"/>
        <w:ind w:left="1080"/>
        <w:rPr>
          <w:rFonts w:ascii="Arial" w:hAnsi="Arial" w:cs="Arial"/>
          <w:noProof/>
          <w:sz w:val="22"/>
          <w:szCs w:val="22"/>
        </w:rPr>
      </w:pPr>
      <w:r w:rsidRPr="00047B63">
        <w:rPr>
          <w:rFonts w:ascii="Arial" w:hAnsi="Arial" w:cs="Arial"/>
          <w:noProof/>
          <w:sz w:val="22"/>
          <w:szCs w:val="22"/>
          <w:u w:val="single"/>
        </w:rPr>
        <w:tab/>
      </w:r>
      <w:r w:rsidR="000336A6">
        <w:rPr>
          <w:rFonts w:ascii="Arial" w:hAnsi="Arial" w:cs="Arial"/>
          <w:noProof/>
          <w:sz w:val="22"/>
          <w:szCs w:val="22"/>
        </w:rPr>
        <w:t xml:space="preserve"> </w:t>
      </w:r>
      <w:r w:rsidR="00DF5D70">
        <w:rPr>
          <w:rFonts w:ascii="Arial" w:hAnsi="Arial" w:cs="Arial"/>
          <w:noProof/>
          <w:sz w:val="22"/>
          <w:szCs w:val="22"/>
        </w:rPr>
        <w:t>days/months on c</w:t>
      </w:r>
      <w:r w:rsidRPr="00047B63">
        <w:rPr>
          <w:rFonts w:ascii="Arial" w:hAnsi="Arial" w:cs="Arial"/>
          <w:noProof/>
          <w:sz w:val="22"/>
          <w:szCs w:val="22"/>
        </w:rPr>
        <w:t xml:space="preserve">ount </w:t>
      </w:r>
      <w:r w:rsidRPr="00047B63">
        <w:rPr>
          <w:rFonts w:ascii="Arial" w:hAnsi="Arial" w:cs="Arial"/>
          <w:noProof/>
          <w:sz w:val="22"/>
          <w:szCs w:val="22"/>
          <w:u w:val="single"/>
        </w:rPr>
        <w:tab/>
      </w:r>
      <w:r w:rsidRPr="004F7D07">
        <w:rPr>
          <w:rFonts w:ascii="Arial" w:hAnsi="Arial" w:cs="Arial"/>
          <w:noProof/>
          <w:sz w:val="22"/>
          <w:szCs w:val="22"/>
        </w:rPr>
        <w:t>;</w:t>
      </w:r>
      <w:r w:rsidRPr="00047B63">
        <w:rPr>
          <w:rFonts w:ascii="Arial" w:hAnsi="Arial" w:cs="Arial"/>
          <w:noProof/>
          <w:sz w:val="22"/>
          <w:szCs w:val="22"/>
        </w:rPr>
        <w:tab/>
      </w:r>
      <w:r w:rsidRPr="00047B63">
        <w:rPr>
          <w:rFonts w:ascii="Arial" w:hAnsi="Arial" w:cs="Arial"/>
          <w:noProof/>
          <w:sz w:val="22"/>
          <w:szCs w:val="22"/>
          <w:u w:val="single"/>
        </w:rPr>
        <w:tab/>
      </w:r>
      <w:r w:rsidR="00F8720C">
        <w:rPr>
          <w:rFonts w:ascii="Arial" w:hAnsi="Arial" w:cs="Arial"/>
          <w:noProof/>
          <w:sz w:val="22"/>
          <w:szCs w:val="22"/>
        </w:rPr>
        <w:t xml:space="preserve"> </w:t>
      </w:r>
      <w:r w:rsidR="00DF5D70">
        <w:rPr>
          <w:rFonts w:ascii="Arial" w:hAnsi="Arial" w:cs="Arial"/>
          <w:noProof/>
          <w:sz w:val="22"/>
          <w:szCs w:val="22"/>
        </w:rPr>
        <w:t>days/months on c</w:t>
      </w:r>
      <w:r w:rsidRPr="00047B63">
        <w:rPr>
          <w:rFonts w:ascii="Arial" w:hAnsi="Arial" w:cs="Arial"/>
          <w:noProof/>
          <w:sz w:val="22"/>
          <w:szCs w:val="22"/>
        </w:rPr>
        <w:t xml:space="preserve">ount </w:t>
      </w:r>
      <w:r w:rsidRPr="00047B63">
        <w:rPr>
          <w:rFonts w:ascii="Arial" w:hAnsi="Arial" w:cs="Arial"/>
          <w:noProof/>
          <w:sz w:val="22"/>
          <w:szCs w:val="22"/>
          <w:u w:val="single"/>
        </w:rPr>
        <w:tab/>
      </w:r>
      <w:r w:rsidRPr="001956A2">
        <w:rPr>
          <w:rFonts w:ascii="Arial" w:hAnsi="Arial" w:cs="Arial"/>
          <w:noProof/>
          <w:sz w:val="22"/>
          <w:szCs w:val="22"/>
        </w:rPr>
        <w:t>.</w:t>
      </w:r>
    </w:p>
    <w:p w14:paraId="7DD9981B" w14:textId="5AAC28BA" w:rsidR="00863613" w:rsidRPr="00047B63" w:rsidRDefault="00863613" w:rsidP="00096412">
      <w:pPr>
        <w:tabs>
          <w:tab w:val="left" w:pos="9180"/>
        </w:tabs>
        <w:suppressAutoHyphens/>
        <w:spacing w:before="120"/>
        <w:ind w:left="1080"/>
        <w:rPr>
          <w:rFonts w:ascii="Arial" w:hAnsi="Arial" w:cs="Arial"/>
          <w:noProof/>
          <w:sz w:val="22"/>
          <w:szCs w:val="22"/>
        </w:rPr>
      </w:pPr>
      <w:r w:rsidRPr="00047B63">
        <w:rPr>
          <w:rFonts w:ascii="Arial" w:hAnsi="Arial" w:cs="Arial"/>
          <w:noProof/>
          <w:sz w:val="22"/>
          <w:szCs w:val="22"/>
        </w:rPr>
        <w:t>This term shall be served in</w:t>
      </w:r>
      <w:r w:rsidR="00495E04">
        <w:rPr>
          <w:rFonts w:ascii="Arial" w:hAnsi="Arial" w:cs="Arial"/>
          <w:noProof/>
          <w:sz w:val="22"/>
          <w:szCs w:val="22"/>
        </w:rPr>
        <w:t xml:space="preserve">: </w:t>
      </w:r>
      <w:r w:rsidRPr="00047B63">
        <w:rPr>
          <w:rFonts w:ascii="Arial" w:hAnsi="Arial" w:cs="Arial"/>
          <w:noProof/>
          <w:sz w:val="22"/>
          <w:szCs w:val="22"/>
          <w:u w:val="single"/>
        </w:rPr>
        <w:tab/>
      </w:r>
    </w:p>
    <w:p w14:paraId="1FAD4656" w14:textId="77777777" w:rsidR="00863613" w:rsidRPr="00047B63" w:rsidRDefault="00863613" w:rsidP="00976148">
      <w:pPr>
        <w:tabs>
          <w:tab w:val="left" w:pos="0"/>
          <w:tab w:val="left" w:pos="450"/>
          <w:tab w:val="left" w:pos="9180"/>
        </w:tabs>
        <w:suppressAutoHyphens/>
        <w:spacing w:before="120"/>
        <w:ind w:left="1080"/>
        <w:rPr>
          <w:rFonts w:ascii="Arial" w:hAnsi="Arial" w:cs="Arial"/>
          <w:noProof/>
          <w:sz w:val="22"/>
          <w:szCs w:val="22"/>
          <w:u w:val="single"/>
        </w:rPr>
      </w:pPr>
      <w:r w:rsidRPr="00047B63">
        <w:rPr>
          <w:rFonts w:ascii="Arial" w:hAnsi="Arial" w:cs="Arial"/>
          <w:noProof/>
          <w:sz w:val="22"/>
          <w:szCs w:val="22"/>
          <w:u w:val="single"/>
        </w:rPr>
        <w:tab/>
      </w:r>
    </w:p>
    <w:p w14:paraId="557014E7" w14:textId="1F0151DB" w:rsidR="00863613" w:rsidRPr="00047B63" w:rsidRDefault="00863613" w:rsidP="00096412">
      <w:pPr>
        <w:tabs>
          <w:tab w:val="left" w:pos="6840"/>
        </w:tabs>
        <w:suppressAutoHyphens/>
        <w:spacing w:before="120"/>
        <w:ind w:left="1080" w:hanging="28"/>
        <w:rPr>
          <w:rFonts w:ascii="Arial" w:hAnsi="Arial" w:cs="Arial"/>
          <w:noProof/>
          <w:sz w:val="22"/>
          <w:szCs w:val="22"/>
        </w:rPr>
      </w:pPr>
      <w:r w:rsidRPr="00047B63">
        <w:rPr>
          <w:rFonts w:ascii="Arial" w:hAnsi="Arial" w:cs="Arial"/>
          <w:noProof/>
          <w:sz w:val="22"/>
          <w:szCs w:val="22"/>
        </w:rPr>
        <w:t xml:space="preserve">The terms of confinement in </w:t>
      </w:r>
      <w:r w:rsidR="008033D7">
        <w:rPr>
          <w:rFonts w:ascii="Arial" w:hAnsi="Arial" w:cs="Arial"/>
          <w:noProof/>
          <w:sz w:val="22"/>
          <w:szCs w:val="22"/>
        </w:rPr>
        <w:t>c</w:t>
      </w:r>
      <w:r w:rsidRPr="00047B63">
        <w:rPr>
          <w:rFonts w:ascii="Arial" w:hAnsi="Arial" w:cs="Arial"/>
          <w:noProof/>
          <w:sz w:val="22"/>
          <w:szCs w:val="22"/>
        </w:rPr>
        <w:t>ounts</w:t>
      </w:r>
      <w:r w:rsidRPr="00DF5D70">
        <w:rPr>
          <w:rFonts w:ascii="Arial" w:hAnsi="Arial" w:cs="Arial"/>
          <w:noProof/>
          <w:sz w:val="22"/>
          <w:szCs w:val="22"/>
        </w:rPr>
        <w:t xml:space="preserve"> </w:t>
      </w:r>
      <w:r w:rsidRPr="00047B63">
        <w:rPr>
          <w:rFonts w:ascii="Arial" w:hAnsi="Arial" w:cs="Arial"/>
          <w:noProof/>
          <w:sz w:val="22"/>
          <w:szCs w:val="22"/>
          <w:u w:val="single"/>
        </w:rPr>
        <w:tab/>
      </w:r>
      <w:r w:rsidRPr="00047B63">
        <w:rPr>
          <w:rFonts w:ascii="Arial" w:hAnsi="Arial" w:cs="Arial"/>
          <w:noProof/>
          <w:sz w:val="22"/>
          <w:szCs w:val="22"/>
        </w:rPr>
        <w:t xml:space="preserve"> are </w:t>
      </w:r>
      <w:r w:rsidRPr="00047B63">
        <w:rPr>
          <w:rFonts w:ascii="Arial" w:hAnsi="Arial" w:cs="Arial"/>
          <w:b/>
          <w:noProof/>
          <w:sz w:val="22"/>
          <w:szCs w:val="22"/>
        </w:rPr>
        <w:t>consecutive</w:t>
      </w:r>
      <w:r w:rsidRPr="00047B63">
        <w:rPr>
          <w:rFonts w:ascii="Arial" w:hAnsi="Arial" w:cs="Arial"/>
          <w:noProof/>
          <w:sz w:val="22"/>
          <w:szCs w:val="22"/>
        </w:rPr>
        <w:t xml:space="preserve">/ </w:t>
      </w:r>
      <w:r w:rsidRPr="00047B63">
        <w:rPr>
          <w:rFonts w:ascii="Arial" w:hAnsi="Arial" w:cs="Arial"/>
          <w:b/>
          <w:noProof/>
          <w:sz w:val="22"/>
          <w:szCs w:val="22"/>
        </w:rPr>
        <w:t>concurrent</w:t>
      </w:r>
      <w:r w:rsidRPr="00047B63">
        <w:rPr>
          <w:rFonts w:ascii="Arial" w:hAnsi="Arial" w:cs="Arial"/>
          <w:noProof/>
          <w:sz w:val="22"/>
          <w:szCs w:val="22"/>
        </w:rPr>
        <w:t>.</w:t>
      </w:r>
    </w:p>
    <w:p w14:paraId="47DEBC95" w14:textId="2A7B0381" w:rsidR="00863613" w:rsidRPr="00047B63" w:rsidRDefault="00863613" w:rsidP="00096412">
      <w:pPr>
        <w:suppressAutoHyphens/>
        <w:spacing w:before="120"/>
        <w:ind w:left="1080"/>
        <w:rPr>
          <w:rFonts w:ascii="Arial" w:hAnsi="Arial" w:cs="Arial"/>
          <w:noProof/>
          <w:sz w:val="22"/>
          <w:szCs w:val="22"/>
          <w:u w:val="single"/>
        </w:rPr>
      </w:pPr>
      <w:r w:rsidRPr="00047B63">
        <w:rPr>
          <w:rFonts w:ascii="Arial" w:hAnsi="Arial" w:cs="Arial"/>
          <w:noProof/>
          <w:sz w:val="22"/>
          <w:szCs w:val="22"/>
        </w:rPr>
        <w:t xml:space="preserve">This sentence shall run </w:t>
      </w:r>
      <w:r w:rsidRPr="00096412">
        <w:rPr>
          <w:rFonts w:ascii="Arial" w:hAnsi="Arial" w:cs="Arial"/>
          <w:b/>
          <w:noProof/>
          <w:sz w:val="22"/>
          <w:szCs w:val="22"/>
        </w:rPr>
        <w:t>consecutive/concurrent</w:t>
      </w:r>
      <w:r w:rsidRPr="00047B63">
        <w:rPr>
          <w:rFonts w:ascii="Arial" w:hAnsi="Arial" w:cs="Arial"/>
          <w:noProof/>
          <w:sz w:val="22"/>
          <w:szCs w:val="22"/>
        </w:rPr>
        <w:t xml:space="preserve"> with the sentence</w:t>
      </w:r>
      <w:r w:rsidR="006E2920">
        <w:rPr>
          <w:rFonts w:ascii="Arial" w:hAnsi="Arial" w:cs="Arial"/>
          <w:noProof/>
          <w:sz w:val="22"/>
          <w:szCs w:val="22"/>
        </w:rPr>
        <w:t>/s</w:t>
      </w:r>
      <w:r w:rsidRPr="00047B63">
        <w:rPr>
          <w:rFonts w:ascii="Arial" w:hAnsi="Arial" w:cs="Arial"/>
          <w:noProof/>
          <w:sz w:val="22"/>
          <w:szCs w:val="22"/>
        </w:rPr>
        <w:t xml:space="preserve"> in cause No.</w:t>
      </w:r>
      <w:r w:rsidR="006E2920">
        <w:rPr>
          <w:rFonts w:ascii="Arial" w:hAnsi="Arial" w:cs="Arial"/>
          <w:noProof/>
          <w:sz w:val="22"/>
          <w:szCs w:val="22"/>
        </w:rPr>
        <w:t>/s</w:t>
      </w:r>
    </w:p>
    <w:p w14:paraId="46F571BA" w14:textId="5BE6DD06" w:rsidR="00863613" w:rsidRPr="00047B63" w:rsidRDefault="00863613" w:rsidP="00096412">
      <w:pPr>
        <w:tabs>
          <w:tab w:val="left" w:pos="0"/>
          <w:tab w:val="left" w:pos="450"/>
          <w:tab w:val="left" w:pos="4320"/>
          <w:tab w:val="left" w:pos="9270"/>
        </w:tabs>
        <w:suppressAutoHyphens/>
        <w:ind w:left="1080"/>
        <w:rPr>
          <w:rFonts w:ascii="Arial" w:hAnsi="Arial" w:cs="Arial"/>
          <w:noProof/>
          <w:sz w:val="22"/>
          <w:szCs w:val="22"/>
        </w:rPr>
      </w:pPr>
      <w:r w:rsidRPr="00047B63">
        <w:rPr>
          <w:rFonts w:ascii="Arial" w:hAnsi="Arial" w:cs="Arial"/>
          <w:noProof/>
          <w:sz w:val="22"/>
          <w:szCs w:val="22"/>
          <w:u w:val="single"/>
        </w:rPr>
        <w:tab/>
      </w:r>
      <w:r w:rsidRPr="00047B63">
        <w:rPr>
          <w:rFonts w:ascii="Arial" w:hAnsi="Arial" w:cs="Arial"/>
          <w:noProof/>
          <w:sz w:val="22"/>
          <w:szCs w:val="22"/>
        </w:rPr>
        <w:t xml:space="preserve">, and </w:t>
      </w:r>
      <w:r w:rsidRPr="00047B63">
        <w:rPr>
          <w:rFonts w:ascii="Arial" w:hAnsi="Arial" w:cs="Arial"/>
          <w:b/>
          <w:noProof/>
          <w:sz w:val="22"/>
          <w:szCs w:val="22"/>
        </w:rPr>
        <w:t>consecutive</w:t>
      </w:r>
      <w:r w:rsidRPr="00047B63">
        <w:rPr>
          <w:rFonts w:ascii="Arial" w:hAnsi="Arial" w:cs="Arial"/>
          <w:noProof/>
          <w:sz w:val="22"/>
          <w:szCs w:val="22"/>
        </w:rPr>
        <w:t>/</w:t>
      </w:r>
      <w:r w:rsidRPr="00047B63">
        <w:rPr>
          <w:rFonts w:ascii="Arial" w:hAnsi="Arial" w:cs="Arial"/>
          <w:b/>
          <w:noProof/>
          <w:sz w:val="22"/>
          <w:szCs w:val="22"/>
        </w:rPr>
        <w:t>concurrent</w:t>
      </w:r>
      <w:r w:rsidRPr="00047B63">
        <w:rPr>
          <w:rFonts w:ascii="Arial" w:hAnsi="Arial" w:cs="Arial"/>
          <w:noProof/>
          <w:sz w:val="22"/>
          <w:szCs w:val="22"/>
        </w:rPr>
        <w:t xml:space="preserve"> with any other sentence.</w:t>
      </w:r>
    </w:p>
    <w:p w14:paraId="5118BEFE" w14:textId="4C422C14" w:rsidR="00863613" w:rsidRPr="00047B63" w:rsidRDefault="00863613" w:rsidP="00976148">
      <w:pPr>
        <w:tabs>
          <w:tab w:val="left" w:pos="0"/>
          <w:tab w:val="left" w:pos="450"/>
          <w:tab w:val="left" w:pos="4860"/>
          <w:tab w:val="left" w:pos="9270"/>
        </w:tabs>
        <w:suppressAutoHyphens/>
        <w:spacing w:before="120"/>
        <w:ind w:left="1080"/>
        <w:rPr>
          <w:rFonts w:ascii="Arial" w:hAnsi="Arial" w:cs="Arial"/>
          <w:noProof/>
          <w:sz w:val="22"/>
          <w:szCs w:val="22"/>
        </w:rPr>
      </w:pPr>
      <w:r w:rsidRPr="00047B63">
        <w:rPr>
          <w:rFonts w:ascii="Arial" w:hAnsi="Arial" w:cs="Arial"/>
          <w:b/>
          <w:i/>
          <w:noProof/>
          <w:sz w:val="22"/>
          <w:szCs w:val="22"/>
        </w:rPr>
        <w:t>Credit for Time Served</w:t>
      </w:r>
      <w:r w:rsidR="00495E04">
        <w:rPr>
          <w:rFonts w:ascii="Arial" w:hAnsi="Arial" w:cs="Arial"/>
          <w:b/>
          <w:i/>
          <w:noProof/>
          <w:sz w:val="22"/>
          <w:szCs w:val="22"/>
        </w:rPr>
        <w:t xml:space="preserve">: </w:t>
      </w:r>
      <w:r w:rsidRPr="00047B63">
        <w:rPr>
          <w:rFonts w:ascii="Arial" w:hAnsi="Arial" w:cs="Arial"/>
          <w:noProof/>
          <w:sz w:val="22"/>
          <w:szCs w:val="22"/>
        </w:rPr>
        <w:t>The defendant shall receive credit for eligible time served prior to sentencing if that confinement was solely under this cause number</w:t>
      </w:r>
      <w:r w:rsidR="00495E04">
        <w:rPr>
          <w:rFonts w:ascii="Arial" w:hAnsi="Arial" w:cs="Arial"/>
          <w:noProof/>
          <w:sz w:val="22"/>
          <w:szCs w:val="22"/>
        </w:rPr>
        <w:t xml:space="preserve">. </w:t>
      </w:r>
      <w:r w:rsidR="00F8720C">
        <w:rPr>
          <w:rFonts w:ascii="Arial" w:hAnsi="Arial" w:cs="Arial"/>
          <w:noProof/>
          <w:sz w:val="22"/>
          <w:szCs w:val="22"/>
        </w:rPr>
        <w:br/>
      </w:r>
      <w:r w:rsidRPr="00047B63">
        <w:rPr>
          <w:rFonts w:ascii="Arial" w:hAnsi="Arial" w:cs="Arial"/>
          <w:noProof/>
          <w:sz w:val="22"/>
          <w:szCs w:val="22"/>
        </w:rPr>
        <w:t>RCW 9.94A.505</w:t>
      </w:r>
      <w:r w:rsidR="00495E04">
        <w:rPr>
          <w:rFonts w:ascii="Arial" w:hAnsi="Arial" w:cs="Arial"/>
          <w:noProof/>
          <w:sz w:val="22"/>
          <w:szCs w:val="22"/>
        </w:rPr>
        <w:t xml:space="preserve">. </w:t>
      </w:r>
      <w:r w:rsidRPr="00047B63">
        <w:rPr>
          <w:rFonts w:ascii="Arial" w:hAnsi="Arial" w:cs="Arial"/>
          <w:noProof/>
          <w:sz w:val="22"/>
          <w:szCs w:val="22"/>
        </w:rPr>
        <w:t>The jail shall compute time served.</w:t>
      </w:r>
    </w:p>
    <w:p w14:paraId="3D63E89F" w14:textId="278270EA" w:rsidR="00863613" w:rsidRPr="00047B63" w:rsidRDefault="00976D0D" w:rsidP="00976148">
      <w:pPr>
        <w:tabs>
          <w:tab w:val="left" w:pos="0"/>
          <w:tab w:val="left" w:pos="450"/>
          <w:tab w:val="left" w:pos="4860"/>
          <w:tab w:val="left" w:pos="9270"/>
        </w:tabs>
        <w:suppressAutoHyphens/>
        <w:spacing w:before="120"/>
        <w:ind w:left="1080"/>
        <w:rPr>
          <w:rFonts w:ascii="Arial" w:hAnsi="Arial" w:cs="Arial"/>
          <w:noProof/>
          <w:sz w:val="22"/>
          <w:szCs w:val="22"/>
        </w:rPr>
      </w:pPr>
      <w:r w:rsidRPr="00047B63">
        <w:rPr>
          <w:rFonts w:ascii="Arial" w:hAnsi="Arial" w:cs="Arial"/>
          <w:noProof/>
          <w:sz w:val="22"/>
          <w:szCs w:val="22"/>
        </w:rPr>
        <w:t>[  ]</w:t>
      </w:r>
      <w:r w:rsidR="00863613" w:rsidRPr="00047B63">
        <w:rPr>
          <w:rFonts w:ascii="Arial" w:hAnsi="Arial" w:cs="Arial"/>
          <w:noProof/>
          <w:sz w:val="22"/>
          <w:szCs w:val="22"/>
        </w:rPr>
        <w:t xml:space="preserve"> Jail term is satisfied and defendant shall be released under this cause.</w:t>
      </w:r>
    </w:p>
    <w:p w14:paraId="3CDFE724" w14:textId="77777777" w:rsidR="00863613" w:rsidRPr="00047B63" w:rsidRDefault="00863613" w:rsidP="00976148">
      <w:pPr>
        <w:tabs>
          <w:tab w:val="left" w:pos="0"/>
          <w:tab w:val="left" w:pos="450"/>
          <w:tab w:val="left" w:pos="4860"/>
          <w:tab w:val="left" w:pos="9270"/>
        </w:tabs>
        <w:suppressAutoHyphens/>
        <w:spacing w:before="120"/>
        <w:ind w:left="1080"/>
        <w:rPr>
          <w:rFonts w:ascii="Arial" w:hAnsi="Arial" w:cs="Arial"/>
          <w:noProof/>
          <w:sz w:val="22"/>
          <w:szCs w:val="22"/>
        </w:rPr>
      </w:pPr>
      <w:r w:rsidRPr="00047B63">
        <w:rPr>
          <w:rFonts w:ascii="Arial" w:hAnsi="Arial" w:cs="Arial"/>
          <w:noProof/>
          <w:sz w:val="22"/>
          <w:szCs w:val="22"/>
        </w:rPr>
        <w:t xml:space="preserve">For crimes occuring on or after </w:t>
      </w:r>
      <w:r w:rsidR="00F8720C">
        <w:rPr>
          <w:rFonts w:ascii="Arial" w:hAnsi="Arial" w:cs="Arial"/>
          <w:noProof/>
          <w:sz w:val="22"/>
          <w:szCs w:val="22"/>
        </w:rPr>
        <w:t>July 1, 20</w:t>
      </w:r>
      <w:r w:rsidRPr="00047B63">
        <w:rPr>
          <w:rFonts w:ascii="Arial" w:hAnsi="Arial" w:cs="Arial"/>
          <w:noProof/>
          <w:sz w:val="22"/>
          <w:szCs w:val="22"/>
        </w:rPr>
        <w:t xml:space="preserve">05, the defendant is </w:t>
      </w:r>
      <w:r w:rsidRPr="00047B63">
        <w:rPr>
          <w:rFonts w:ascii="Arial" w:hAnsi="Arial" w:cs="Arial"/>
          <w:b/>
          <w:noProof/>
          <w:sz w:val="22"/>
          <w:szCs w:val="22"/>
        </w:rPr>
        <w:t>ineligible</w:t>
      </w:r>
      <w:r w:rsidRPr="00047B63">
        <w:rPr>
          <w:rFonts w:ascii="Arial" w:hAnsi="Arial" w:cs="Arial"/>
          <w:noProof/>
          <w:sz w:val="22"/>
          <w:szCs w:val="22"/>
        </w:rPr>
        <w:t xml:space="preserve"> for earned early release under RCW 9.92.151 during the term of confinement imposed under paragraph </w:t>
      </w:r>
      <w:r w:rsidRPr="004F7D07">
        <w:rPr>
          <w:rFonts w:ascii="Arial" w:hAnsi="Arial" w:cs="Arial"/>
          <w:b/>
          <w:noProof/>
          <w:sz w:val="22"/>
          <w:szCs w:val="22"/>
        </w:rPr>
        <w:t>4.1(a)</w:t>
      </w:r>
      <w:r w:rsidRPr="00047B63">
        <w:rPr>
          <w:rFonts w:ascii="Arial" w:hAnsi="Arial" w:cs="Arial"/>
          <w:noProof/>
          <w:sz w:val="22"/>
          <w:szCs w:val="22"/>
        </w:rPr>
        <w:t>.</w:t>
      </w:r>
    </w:p>
    <w:p w14:paraId="74B31F93" w14:textId="21A1C84B" w:rsidR="00863613" w:rsidRPr="00047B63" w:rsidRDefault="00863613" w:rsidP="00976148">
      <w:pPr>
        <w:suppressAutoHyphens/>
        <w:spacing w:before="120"/>
        <w:ind w:left="1080" w:hanging="360"/>
        <w:rPr>
          <w:rFonts w:ascii="Arial" w:hAnsi="Arial" w:cs="Arial"/>
          <w:noProof/>
          <w:sz w:val="22"/>
          <w:szCs w:val="22"/>
        </w:rPr>
      </w:pPr>
      <w:r w:rsidRPr="00047B63">
        <w:rPr>
          <w:rFonts w:ascii="Arial" w:hAnsi="Arial" w:cs="Arial"/>
          <w:b/>
          <w:noProof/>
          <w:sz w:val="22"/>
          <w:szCs w:val="22"/>
        </w:rPr>
        <w:t>(b)</w:t>
      </w:r>
      <w:r w:rsidRPr="00047B63">
        <w:rPr>
          <w:rFonts w:ascii="Arial" w:hAnsi="Arial" w:cs="Arial"/>
          <w:noProof/>
          <w:sz w:val="22"/>
          <w:szCs w:val="22"/>
        </w:rPr>
        <w:t xml:space="preserve"> </w:t>
      </w:r>
      <w:r w:rsidRPr="00047B63">
        <w:rPr>
          <w:rFonts w:ascii="Arial" w:hAnsi="Arial" w:cs="Arial"/>
          <w:b/>
          <w:noProof/>
          <w:sz w:val="22"/>
          <w:szCs w:val="22"/>
        </w:rPr>
        <w:t>Community Custody</w:t>
      </w:r>
      <w:r w:rsidR="00495E04">
        <w:rPr>
          <w:rFonts w:ascii="Arial" w:hAnsi="Arial" w:cs="Arial"/>
          <w:b/>
          <w:noProof/>
          <w:sz w:val="22"/>
          <w:szCs w:val="22"/>
        </w:rPr>
        <w:t xml:space="preserve">. </w:t>
      </w:r>
      <w:r w:rsidRPr="00047B63">
        <w:rPr>
          <w:rFonts w:ascii="Arial" w:hAnsi="Arial" w:cs="Arial"/>
          <w:noProof/>
          <w:sz w:val="22"/>
          <w:szCs w:val="22"/>
        </w:rPr>
        <w:t>(Term to be imposed for each count.)</w:t>
      </w:r>
      <w:r w:rsidR="00F8720C">
        <w:rPr>
          <w:rFonts w:ascii="Arial" w:hAnsi="Arial" w:cs="Arial"/>
          <w:noProof/>
          <w:sz w:val="22"/>
          <w:szCs w:val="22"/>
        </w:rPr>
        <w:t xml:space="preserve"> </w:t>
      </w:r>
      <w:r w:rsidRPr="00047B63">
        <w:rPr>
          <w:rFonts w:ascii="Arial" w:hAnsi="Arial" w:cs="Arial"/>
          <w:noProof/>
          <w:sz w:val="22"/>
          <w:szCs w:val="22"/>
        </w:rPr>
        <w:t>Defendant is placed on community custody for:</w:t>
      </w:r>
    </w:p>
    <w:p w14:paraId="16CF3FE5" w14:textId="568DB498" w:rsidR="00863613" w:rsidRPr="00047B63" w:rsidRDefault="00976D0D" w:rsidP="00976148">
      <w:pPr>
        <w:tabs>
          <w:tab w:val="left" w:pos="0"/>
          <w:tab w:val="left" w:pos="450"/>
          <w:tab w:val="left" w:pos="720"/>
          <w:tab w:val="left" w:pos="8640"/>
        </w:tabs>
        <w:suppressAutoHyphens/>
        <w:spacing w:before="120"/>
        <w:ind w:left="1440" w:hanging="360"/>
        <w:rPr>
          <w:rFonts w:ascii="Arial" w:hAnsi="Arial" w:cs="Arial"/>
          <w:noProof/>
          <w:sz w:val="22"/>
          <w:szCs w:val="22"/>
        </w:rPr>
      </w:pPr>
      <w:r w:rsidRPr="00047B63">
        <w:rPr>
          <w:rFonts w:ascii="Arial" w:hAnsi="Arial" w:cs="Arial"/>
          <w:b/>
          <w:noProof/>
          <w:sz w:val="22"/>
          <w:szCs w:val="22"/>
        </w:rPr>
        <w:t>[  ]</w:t>
      </w:r>
      <w:r w:rsidR="00863613" w:rsidRPr="00047B63">
        <w:rPr>
          <w:rFonts w:ascii="Arial" w:hAnsi="Arial" w:cs="Arial"/>
          <w:noProof/>
          <w:sz w:val="22"/>
          <w:szCs w:val="22"/>
        </w:rPr>
        <w:t xml:space="preserve"> </w:t>
      </w:r>
      <w:r w:rsidR="00863613" w:rsidRPr="00DF5D70">
        <w:rPr>
          <w:rFonts w:ascii="Arial" w:hAnsi="Arial" w:cs="Arial"/>
          <w:b/>
          <w:noProof/>
          <w:sz w:val="22"/>
          <w:szCs w:val="22"/>
        </w:rPr>
        <w:t>(determinate sentence)</w:t>
      </w:r>
      <w:r w:rsidR="00DF5D70">
        <w:rPr>
          <w:rFonts w:ascii="Arial" w:hAnsi="Arial" w:cs="Arial"/>
          <w:noProof/>
          <w:sz w:val="22"/>
          <w:szCs w:val="22"/>
        </w:rPr>
        <w:t xml:space="preserve"> c</w:t>
      </w:r>
      <w:r w:rsidR="00863613" w:rsidRPr="00047B63">
        <w:rPr>
          <w:rFonts w:ascii="Arial" w:hAnsi="Arial" w:cs="Arial"/>
          <w:noProof/>
          <w:sz w:val="22"/>
          <w:szCs w:val="22"/>
        </w:rPr>
        <w:t>ount</w:t>
      </w:r>
      <w:r w:rsidR="006E2920">
        <w:rPr>
          <w:rFonts w:ascii="Arial" w:hAnsi="Arial" w:cs="Arial"/>
          <w:noProof/>
          <w:sz w:val="22"/>
          <w:szCs w:val="22"/>
        </w:rPr>
        <w:t>/s</w:t>
      </w:r>
      <w:r w:rsidR="00863613" w:rsidRPr="00047B63">
        <w:rPr>
          <w:rFonts w:ascii="Arial" w:hAnsi="Arial" w:cs="Arial"/>
          <w:noProof/>
          <w:sz w:val="22"/>
          <w:szCs w:val="22"/>
        </w:rPr>
        <w:t xml:space="preserve"> </w:t>
      </w:r>
      <w:r w:rsidR="00863613" w:rsidRPr="00047B63">
        <w:rPr>
          <w:rFonts w:ascii="Arial" w:hAnsi="Arial" w:cs="Arial"/>
          <w:noProof/>
          <w:sz w:val="22"/>
          <w:szCs w:val="22"/>
          <w:u w:val="single"/>
        </w:rPr>
        <w:tab/>
      </w:r>
      <w:r w:rsidR="00863613" w:rsidRPr="00047B63">
        <w:rPr>
          <w:rFonts w:ascii="Arial" w:hAnsi="Arial" w:cs="Arial"/>
          <w:noProof/>
          <w:sz w:val="22"/>
          <w:szCs w:val="22"/>
        </w:rPr>
        <w:t>:</w:t>
      </w:r>
    </w:p>
    <w:p w14:paraId="27D2E07A" w14:textId="523287BD" w:rsidR="00863613" w:rsidRPr="00047B63" w:rsidRDefault="00976D0D" w:rsidP="004F7D07">
      <w:pPr>
        <w:tabs>
          <w:tab w:val="left" w:pos="0"/>
          <w:tab w:val="left" w:pos="450"/>
          <w:tab w:val="left" w:pos="720"/>
          <w:tab w:val="left" w:pos="7650"/>
        </w:tabs>
        <w:suppressAutoHyphens/>
        <w:spacing w:before="60"/>
        <w:ind w:left="1440"/>
        <w:rPr>
          <w:rFonts w:ascii="Arial" w:hAnsi="Arial" w:cs="Arial"/>
          <w:noProof/>
          <w:sz w:val="22"/>
          <w:szCs w:val="22"/>
        </w:rPr>
      </w:pPr>
      <w:r w:rsidRPr="00047B63">
        <w:rPr>
          <w:rFonts w:ascii="Arial" w:hAnsi="Arial" w:cs="Arial"/>
          <w:noProof/>
          <w:sz w:val="22"/>
          <w:szCs w:val="22"/>
        </w:rPr>
        <w:t>[  ]</w:t>
      </w:r>
      <w:r w:rsidR="00863613" w:rsidRPr="00047B63">
        <w:rPr>
          <w:rFonts w:ascii="Arial" w:hAnsi="Arial" w:cs="Arial"/>
          <w:noProof/>
          <w:sz w:val="22"/>
          <w:szCs w:val="22"/>
        </w:rPr>
        <w:t xml:space="preserve"> the length of the suspended sentence (if greater than </w:t>
      </w:r>
      <w:r w:rsidR="00495E04">
        <w:rPr>
          <w:rFonts w:ascii="Arial" w:hAnsi="Arial" w:cs="Arial"/>
          <w:noProof/>
          <w:sz w:val="22"/>
          <w:szCs w:val="22"/>
        </w:rPr>
        <w:t>3</w:t>
      </w:r>
      <w:r w:rsidR="00863613" w:rsidRPr="00047B63">
        <w:rPr>
          <w:rFonts w:ascii="Arial" w:hAnsi="Arial" w:cs="Arial"/>
          <w:noProof/>
          <w:sz w:val="22"/>
          <w:szCs w:val="22"/>
        </w:rPr>
        <w:t xml:space="preserve"> years), or</w:t>
      </w:r>
    </w:p>
    <w:p w14:paraId="5FFA6935" w14:textId="778E497B" w:rsidR="00863613" w:rsidRPr="00047B63" w:rsidRDefault="00976D0D" w:rsidP="004F7D07">
      <w:pPr>
        <w:suppressAutoHyphens/>
        <w:spacing w:before="60"/>
        <w:ind w:left="1620" w:hanging="180"/>
        <w:rPr>
          <w:rFonts w:ascii="Arial" w:hAnsi="Arial" w:cs="Arial"/>
          <w:noProof/>
          <w:sz w:val="22"/>
          <w:szCs w:val="22"/>
        </w:rPr>
      </w:pPr>
      <w:r w:rsidRPr="00047B63">
        <w:rPr>
          <w:rFonts w:ascii="Arial" w:hAnsi="Arial" w:cs="Arial"/>
          <w:noProof/>
          <w:sz w:val="22"/>
          <w:szCs w:val="22"/>
        </w:rPr>
        <w:t>[  ]</w:t>
      </w:r>
      <w:r w:rsidR="003B2429">
        <w:rPr>
          <w:rFonts w:ascii="Arial" w:hAnsi="Arial" w:cs="Arial"/>
          <w:noProof/>
          <w:sz w:val="22"/>
          <w:szCs w:val="22"/>
        </w:rPr>
        <w:t xml:space="preserve"> </w:t>
      </w:r>
      <w:r w:rsidR="00495E04">
        <w:rPr>
          <w:rFonts w:ascii="Arial" w:hAnsi="Arial" w:cs="Arial"/>
          <w:noProof/>
          <w:sz w:val="22"/>
          <w:szCs w:val="22"/>
        </w:rPr>
        <w:t>3</w:t>
      </w:r>
      <w:r w:rsidR="00863613" w:rsidRPr="00047B63">
        <w:rPr>
          <w:rFonts w:ascii="Arial" w:hAnsi="Arial" w:cs="Arial"/>
          <w:noProof/>
          <w:sz w:val="22"/>
          <w:szCs w:val="22"/>
        </w:rPr>
        <w:t xml:space="preserve"> years.</w:t>
      </w:r>
    </w:p>
    <w:p w14:paraId="24A2FBA2" w14:textId="77777777" w:rsidR="00863613" w:rsidRPr="00047B63" w:rsidRDefault="00863613" w:rsidP="004F7D07">
      <w:pPr>
        <w:tabs>
          <w:tab w:val="left" w:pos="0"/>
          <w:tab w:val="left" w:pos="450"/>
          <w:tab w:val="left" w:pos="720"/>
        </w:tabs>
        <w:suppressAutoHyphens/>
        <w:spacing w:before="60"/>
        <w:ind w:left="1800" w:hanging="360"/>
        <w:rPr>
          <w:rFonts w:ascii="Arial" w:hAnsi="Arial" w:cs="Arial"/>
          <w:noProof/>
          <w:sz w:val="22"/>
          <w:szCs w:val="22"/>
        </w:rPr>
      </w:pPr>
      <w:r w:rsidRPr="00047B63">
        <w:rPr>
          <w:rFonts w:ascii="Arial" w:hAnsi="Arial" w:cs="Arial"/>
          <w:noProof/>
          <w:sz w:val="22"/>
          <w:szCs w:val="22"/>
        </w:rPr>
        <w:t xml:space="preserve">(The longer of the </w:t>
      </w:r>
      <w:r w:rsidR="00F8720C">
        <w:rPr>
          <w:rFonts w:ascii="Arial" w:hAnsi="Arial" w:cs="Arial"/>
          <w:noProof/>
          <w:sz w:val="22"/>
          <w:szCs w:val="22"/>
        </w:rPr>
        <w:t>2</w:t>
      </w:r>
      <w:r w:rsidRPr="00047B63">
        <w:rPr>
          <w:rFonts w:ascii="Arial" w:hAnsi="Arial" w:cs="Arial"/>
          <w:noProof/>
          <w:sz w:val="22"/>
          <w:szCs w:val="22"/>
        </w:rPr>
        <w:t xml:space="preserve"> terms must be imposed.)</w:t>
      </w:r>
    </w:p>
    <w:p w14:paraId="1B9C467A" w14:textId="155612C6" w:rsidR="00863613" w:rsidRPr="00047B63" w:rsidRDefault="00976D0D" w:rsidP="00976148">
      <w:pPr>
        <w:tabs>
          <w:tab w:val="left" w:pos="0"/>
          <w:tab w:val="left" w:pos="450"/>
          <w:tab w:val="left" w:pos="720"/>
          <w:tab w:val="left" w:pos="3330"/>
          <w:tab w:val="left" w:pos="7200"/>
        </w:tabs>
        <w:suppressAutoHyphens/>
        <w:spacing w:before="120"/>
        <w:ind w:left="1440" w:hanging="360"/>
        <w:rPr>
          <w:rFonts w:ascii="Arial" w:hAnsi="Arial" w:cs="Arial"/>
          <w:noProof/>
          <w:sz w:val="22"/>
          <w:szCs w:val="22"/>
        </w:rPr>
      </w:pPr>
      <w:r w:rsidRPr="00047B63">
        <w:rPr>
          <w:rFonts w:ascii="Arial" w:hAnsi="Arial" w:cs="Arial"/>
          <w:b/>
          <w:noProof/>
          <w:sz w:val="22"/>
          <w:szCs w:val="22"/>
        </w:rPr>
        <w:t>[  ]</w:t>
      </w:r>
      <w:r w:rsidR="00863613" w:rsidRPr="00047B63">
        <w:rPr>
          <w:rFonts w:ascii="Arial" w:hAnsi="Arial" w:cs="Arial"/>
          <w:noProof/>
          <w:sz w:val="22"/>
          <w:szCs w:val="22"/>
        </w:rPr>
        <w:t xml:space="preserve"> </w:t>
      </w:r>
      <w:r w:rsidR="00863613" w:rsidRPr="00DF5D70">
        <w:rPr>
          <w:rFonts w:ascii="Arial" w:hAnsi="Arial" w:cs="Arial"/>
          <w:b/>
          <w:noProof/>
          <w:sz w:val="22"/>
          <w:szCs w:val="22"/>
        </w:rPr>
        <w:t>(indeterminate sentence</w:t>
      </w:r>
      <w:r w:rsidR="00F8720C">
        <w:rPr>
          <w:rFonts w:ascii="Arial" w:hAnsi="Arial" w:cs="Arial"/>
          <w:noProof/>
          <w:sz w:val="22"/>
          <w:szCs w:val="22"/>
        </w:rPr>
        <w:t>)</w:t>
      </w:r>
      <w:r w:rsidR="00863613" w:rsidRPr="00DF5D70">
        <w:rPr>
          <w:rFonts w:ascii="Arial" w:hAnsi="Arial" w:cs="Arial"/>
          <w:noProof/>
          <w:sz w:val="22"/>
          <w:szCs w:val="22"/>
        </w:rPr>
        <w:t xml:space="preserve"> </w:t>
      </w:r>
      <w:r w:rsidR="00F8720C">
        <w:rPr>
          <w:rFonts w:ascii="Arial" w:hAnsi="Arial" w:cs="Arial"/>
          <w:noProof/>
          <w:sz w:val="22"/>
          <w:szCs w:val="22"/>
        </w:rPr>
        <w:t>–</w:t>
      </w:r>
      <w:r w:rsidR="00863613" w:rsidRPr="00047B63">
        <w:rPr>
          <w:rFonts w:ascii="Arial" w:hAnsi="Arial" w:cs="Arial"/>
          <w:noProof/>
          <w:sz w:val="22"/>
          <w:szCs w:val="22"/>
        </w:rPr>
        <w:t xml:space="preserve"> </w:t>
      </w:r>
      <w:r w:rsidR="00F8720C">
        <w:rPr>
          <w:rFonts w:ascii="Arial" w:hAnsi="Arial" w:cs="Arial"/>
          <w:noProof/>
          <w:sz w:val="22"/>
          <w:szCs w:val="22"/>
        </w:rPr>
        <w:t>(</w:t>
      </w:r>
      <w:r w:rsidR="00863613" w:rsidRPr="00047B63">
        <w:rPr>
          <w:rFonts w:ascii="Arial" w:hAnsi="Arial" w:cs="Arial"/>
          <w:noProof/>
          <w:sz w:val="22"/>
          <w:szCs w:val="22"/>
        </w:rPr>
        <w:t xml:space="preserve">qualifying sex offenses occurring on or after </w:t>
      </w:r>
      <w:r w:rsidR="00F8720C">
        <w:rPr>
          <w:rFonts w:ascii="Arial" w:hAnsi="Arial" w:cs="Arial"/>
          <w:noProof/>
          <w:sz w:val="22"/>
          <w:szCs w:val="22"/>
        </w:rPr>
        <w:t xml:space="preserve">September 1, </w:t>
      </w:r>
      <w:r w:rsidR="00863613" w:rsidRPr="00047B63">
        <w:rPr>
          <w:rFonts w:ascii="Arial" w:hAnsi="Arial" w:cs="Arial"/>
          <w:noProof/>
          <w:sz w:val="22"/>
          <w:szCs w:val="22"/>
        </w:rPr>
        <w:t>2001</w:t>
      </w:r>
      <w:r w:rsidR="00F8720C">
        <w:rPr>
          <w:rFonts w:ascii="Arial" w:hAnsi="Arial" w:cs="Arial"/>
          <w:noProof/>
          <w:sz w:val="22"/>
          <w:szCs w:val="22"/>
        </w:rPr>
        <w:t>)</w:t>
      </w:r>
      <w:r w:rsidR="00DF5D70">
        <w:rPr>
          <w:rFonts w:ascii="Arial" w:hAnsi="Arial" w:cs="Arial"/>
          <w:noProof/>
          <w:sz w:val="22"/>
          <w:szCs w:val="22"/>
        </w:rPr>
        <w:t xml:space="preserve"> c</w:t>
      </w:r>
      <w:r w:rsidR="00863613" w:rsidRPr="00047B63">
        <w:rPr>
          <w:rFonts w:ascii="Arial" w:hAnsi="Arial" w:cs="Arial"/>
          <w:noProof/>
          <w:sz w:val="22"/>
          <w:szCs w:val="22"/>
        </w:rPr>
        <w:t>ount</w:t>
      </w:r>
      <w:r w:rsidR="006E2920">
        <w:rPr>
          <w:rFonts w:ascii="Arial" w:hAnsi="Arial" w:cs="Arial"/>
          <w:noProof/>
          <w:sz w:val="22"/>
          <w:szCs w:val="22"/>
        </w:rPr>
        <w:t>/s</w:t>
      </w:r>
      <w:r w:rsidR="00F61A86" w:rsidRPr="00047B63">
        <w:rPr>
          <w:rFonts w:ascii="Arial" w:hAnsi="Arial" w:cs="Arial"/>
          <w:noProof/>
          <w:sz w:val="22"/>
          <w:szCs w:val="22"/>
        </w:rPr>
        <w:t xml:space="preserve"> </w:t>
      </w:r>
      <w:r w:rsidR="00863613" w:rsidRPr="00047B63">
        <w:rPr>
          <w:rFonts w:ascii="Arial" w:hAnsi="Arial" w:cs="Arial"/>
          <w:noProof/>
          <w:sz w:val="22"/>
          <w:szCs w:val="22"/>
          <w:u w:val="single"/>
        </w:rPr>
        <w:tab/>
      </w:r>
      <w:r w:rsidR="00863613" w:rsidRPr="00047B63">
        <w:rPr>
          <w:rFonts w:ascii="Arial" w:hAnsi="Arial" w:cs="Arial"/>
          <w:noProof/>
          <w:sz w:val="22"/>
          <w:szCs w:val="22"/>
        </w:rPr>
        <w:t>:</w:t>
      </w:r>
      <w:r w:rsidR="00DF5D70">
        <w:rPr>
          <w:rFonts w:ascii="Arial" w:hAnsi="Arial" w:cs="Arial"/>
          <w:noProof/>
          <w:sz w:val="22"/>
          <w:szCs w:val="22"/>
        </w:rPr>
        <w:t xml:space="preserve"> </w:t>
      </w:r>
      <w:r w:rsidR="00863613" w:rsidRPr="00047B63">
        <w:rPr>
          <w:rFonts w:ascii="Arial" w:hAnsi="Arial" w:cs="Arial"/>
          <w:noProof/>
          <w:sz w:val="22"/>
          <w:szCs w:val="22"/>
        </w:rPr>
        <w:t>the length of the maximum sentence imposed.</w:t>
      </w:r>
    </w:p>
    <w:p w14:paraId="55487AE1" w14:textId="10AE0598" w:rsidR="00863613" w:rsidRPr="00047B63" w:rsidRDefault="00863613" w:rsidP="00976148">
      <w:pPr>
        <w:tabs>
          <w:tab w:val="left" w:pos="0"/>
          <w:tab w:val="left" w:pos="450"/>
          <w:tab w:val="left" w:pos="720"/>
          <w:tab w:val="left" w:pos="9270"/>
        </w:tabs>
        <w:suppressAutoHyphens/>
        <w:spacing w:before="120"/>
        <w:ind w:left="1080"/>
        <w:rPr>
          <w:rFonts w:ascii="Arial" w:hAnsi="Arial" w:cs="Arial"/>
          <w:noProof/>
          <w:sz w:val="22"/>
          <w:szCs w:val="22"/>
        </w:rPr>
      </w:pPr>
      <w:r w:rsidRPr="00047B63">
        <w:rPr>
          <w:rFonts w:ascii="Arial" w:hAnsi="Arial" w:cs="Arial"/>
          <w:noProof/>
          <w:sz w:val="22"/>
          <w:szCs w:val="22"/>
        </w:rPr>
        <w:t>Community custody shall commence immediately</w:t>
      </w:r>
      <w:r w:rsidR="003420EA">
        <w:rPr>
          <w:rFonts w:ascii="Arial" w:hAnsi="Arial" w:cs="Arial"/>
          <w:noProof/>
          <w:sz w:val="22"/>
          <w:szCs w:val="22"/>
        </w:rPr>
        <w:t>,</w:t>
      </w:r>
      <w:r w:rsidRPr="00047B63">
        <w:rPr>
          <w:rFonts w:ascii="Arial" w:hAnsi="Arial" w:cs="Arial"/>
          <w:noProof/>
          <w:sz w:val="22"/>
          <w:szCs w:val="22"/>
        </w:rPr>
        <w:t xml:space="preserve"> but is tolled during any term of confinement</w:t>
      </w:r>
      <w:r w:rsidR="00495E04">
        <w:rPr>
          <w:rFonts w:ascii="Arial" w:hAnsi="Arial" w:cs="Arial"/>
          <w:noProof/>
          <w:sz w:val="22"/>
          <w:szCs w:val="22"/>
        </w:rPr>
        <w:t xml:space="preserve">. </w:t>
      </w:r>
      <w:r w:rsidRPr="00047B63">
        <w:rPr>
          <w:rFonts w:ascii="Arial" w:hAnsi="Arial" w:cs="Arial"/>
          <w:noProof/>
          <w:sz w:val="22"/>
          <w:szCs w:val="22"/>
        </w:rPr>
        <w:t>The defendant shall report to the DOC within 72 hours of release from confinement and shall comply with all rules, regulations</w:t>
      </w:r>
      <w:r w:rsidR="008033D7">
        <w:rPr>
          <w:rFonts w:ascii="Arial" w:hAnsi="Arial" w:cs="Arial"/>
          <w:noProof/>
          <w:sz w:val="22"/>
          <w:szCs w:val="22"/>
        </w:rPr>
        <w:t>,</w:t>
      </w:r>
      <w:r w:rsidRPr="00047B63">
        <w:rPr>
          <w:rFonts w:ascii="Arial" w:hAnsi="Arial" w:cs="Arial"/>
          <w:noProof/>
          <w:sz w:val="22"/>
          <w:szCs w:val="22"/>
        </w:rPr>
        <w:t xml:space="preserve"> and requirements of the DOC, any other conditions stated in this Judgment and Sentence, and any conditions of the Indeterminate Sentence Review Board, if applicable</w:t>
      </w:r>
      <w:r w:rsidR="00495E04">
        <w:rPr>
          <w:rFonts w:ascii="Arial" w:hAnsi="Arial" w:cs="Arial"/>
          <w:noProof/>
          <w:sz w:val="22"/>
          <w:szCs w:val="22"/>
        </w:rPr>
        <w:t xml:space="preserve">. </w:t>
      </w:r>
      <w:r w:rsidRPr="00047B63">
        <w:rPr>
          <w:rFonts w:ascii="Arial" w:hAnsi="Arial" w:cs="Arial"/>
          <w:noProof/>
          <w:sz w:val="22"/>
          <w:szCs w:val="22"/>
        </w:rPr>
        <w:t xml:space="preserve">The defendant shall comply with the community custody conditions in </w:t>
      </w:r>
      <w:r w:rsidR="00CA5C13">
        <w:rPr>
          <w:rFonts w:ascii="Arial" w:hAnsi="Arial" w:cs="Arial"/>
          <w:noProof/>
          <w:sz w:val="22"/>
          <w:szCs w:val="22"/>
        </w:rPr>
        <w:t>Section</w:t>
      </w:r>
      <w:r w:rsidR="00CA5C13" w:rsidRPr="00047B63">
        <w:rPr>
          <w:rFonts w:ascii="Arial" w:hAnsi="Arial" w:cs="Arial"/>
          <w:noProof/>
          <w:sz w:val="22"/>
          <w:szCs w:val="22"/>
        </w:rPr>
        <w:t xml:space="preserve"> </w:t>
      </w:r>
      <w:r w:rsidRPr="004F7D07">
        <w:rPr>
          <w:rFonts w:ascii="Arial" w:hAnsi="Arial" w:cs="Arial"/>
          <w:b/>
          <w:noProof/>
          <w:sz w:val="22"/>
          <w:szCs w:val="22"/>
        </w:rPr>
        <w:t>4.2</w:t>
      </w:r>
      <w:r w:rsidRPr="00047B63">
        <w:rPr>
          <w:rFonts w:ascii="Arial" w:hAnsi="Arial" w:cs="Arial"/>
          <w:noProof/>
          <w:sz w:val="22"/>
          <w:szCs w:val="22"/>
        </w:rPr>
        <w:t>.</w:t>
      </w:r>
    </w:p>
    <w:p w14:paraId="589EEB4B" w14:textId="77777777" w:rsidR="00863613" w:rsidRPr="00047B63" w:rsidRDefault="00863613" w:rsidP="004F7D07">
      <w:pPr>
        <w:tabs>
          <w:tab w:val="left" w:pos="0"/>
          <w:tab w:val="left" w:pos="450"/>
          <w:tab w:val="left" w:pos="720"/>
          <w:tab w:val="left" w:pos="990"/>
          <w:tab w:val="left" w:pos="9270"/>
        </w:tabs>
        <w:suppressAutoHyphens/>
        <w:spacing w:before="120"/>
        <w:ind w:left="1080" w:hanging="360"/>
        <w:rPr>
          <w:rFonts w:ascii="Arial" w:hAnsi="Arial" w:cs="Arial"/>
          <w:noProof/>
          <w:sz w:val="22"/>
          <w:szCs w:val="22"/>
        </w:rPr>
      </w:pPr>
      <w:r w:rsidRPr="00047B63">
        <w:rPr>
          <w:rFonts w:ascii="Arial" w:hAnsi="Arial" w:cs="Arial"/>
          <w:b/>
          <w:noProof/>
          <w:sz w:val="22"/>
          <w:szCs w:val="22"/>
        </w:rPr>
        <w:t>(c) Treatment</w:t>
      </w:r>
      <w:r w:rsidR="00495E04">
        <w:rPr>
          <w:rFonts w:ascii="Arial" w:hAnsi="Arial" w:cs="Arial"/>
          <w:b/>
          <w:noProof/>
          <w:sz w:val="22"/>
          <w:szCs w:val="22"/>
        </w:rPr>
        <w:t xml:space="preserve">. </w:t>
      </w:r>
      <w:r w:rsidRPr="00047B63">
        <w:rPr>
          <w:rFonts w:ascii="Arial" w:hAnsi="Arial" w:cs="Arial"/>
          <w:noProof/>
          <w:sz w:val="22"/>
          <w:szCs w:val="22"/>
        </w:rPr>
        <w:t>The defendant shall undergo sex offender treatment as follows, for a period of:</w:t>
      </w:r>
    </w:p>
    <w:p w14:paraId="63B5891D" w14:textId="28A5DC23" w:rsidR="00863613" w:rsidRPr="00047B63" w:rsidRDefault="00976D0D" w:rsidP="004F7D07">
      <w:pPr>
        <w:tabs>
          <w:tab w:val="left" w:pos="0"/>
          <w:tab w:val="left" w:pos="450"/>
          <w:tab w:val="left" w:pos="720"/>
          <w:tab w:val="left" w:pos="990"/>
          <w:tab w:val="left" w:pos="9270"/>
        </w:tabs>
        <w:suppressAutoHyphens/>
        <w:spacing w:before="120"/>
        <w:ind w:left="1440" w:hanging="360"/>
        <w:rPr>
          <w:rFonts w:ascii="Arial" w:hAnsi="Arial" w:cs="Arial"/>
          <w:noProof/>
          <w:sz w:val="22"/>
          <w:szCs w:val="22"/>
        </w:rPr>
      </w:pPr>
      <w:r w:rsidRPr="00047B63">
        <w:rPr>
          <w:rFonts w:ascii="Arial" w:hAnsi="Arial" w:cs="Arial"/>
          <w:noProof/>
          <w:sz w:val="22"/>
          <w:szCs w:val="22"/>
        </w:rPr>
        <w:t>[  ]</w:t>
      </w:r>
      <w:r w:rsidR="00863613" w:rsidRPr="00047B63">
        <w:rPr>
          <w:rFonts w:ascii="Arial" w:hAnsi="Arial" w:cs="Arial"/>
          <w:noProof/>
          <w:sz w:val="22"/>
          <w:szCs w:val="22"/>
        </w:rPr>
        <w:t xml:space="preserve"> </w:t>
      </w:r>
      <w:r w:rsidR="00495E04">
        <w:rPr>
          <w:rFonts w:ascii="Arial" w:hAnsi="Arial" w:cs="Arial"/>
          <w:noProof/>
          <w:sz w:val="22"/>
          <w:szCs w:val="22"/>
        </w:rPr>
        <w:t>5</w:t>
      </w:r>
      <w:r w:rsidR="00863613" w:rsidRPr="00047B63">
        <w:rPr>
          <w:rFonts w:ascii="Arial" w:hAnsi="Arial" w:cs="Arial"/>
          <w:noProof/>
          <w:sz w:val="22"/>
          <w:szCs w:val="22"/>
        </w:rPr>
        <w:t xml:space="preserve"> years (crimes committed on or after </w:t>
      </w:r>
      <w:r w:rsidR="00F8720C">
        <w:rPr>
          <w:rFonts w:ascii="Arial" w:hAnsi="Arial" w:cs="Arial"/>
          <w:noProof/>
          <w:sz w:val="22"/>
          <w:szCs w:val="22"/>
        </w:rPr>
        <w:t>July 1, 2005</w:t>
      </w:r>
      <w:r w:rsidR="00863613" w:rsidRPr="00047B63">
        <w:rPr>
          <w:rFonts w:ascii="Arial" w:hAnsi="Arial" w:cs="Arial"/>
          <w:noProof/>
          <w:sz w:val="22"/>
          <w:szCs w:val="22"/>
        </w:rPr>
        <w:t>), or</w:t>
      </w:r>
    </w:p>
    <w:p w14:paraId="465A1AD1" w14:textId="7DFAE648" w:rsidR="00863613" w:rsidRPr="00047B63" w:rsidRDefault="00976D0D" w:rsidP="004F7D07">
      <w:pPr>
        <w:tabs>
          <w:tab w:val="left" w:pos="0"/>
          <w:tab w:val="left" w:pos="450"/>
          <w:tab w:val="left" w:pos="720"/>
          <w:tab w:val="left" w:pos="990"/>
          <w:tab w:val="left" w:pos="9270"/>
        </w:tabs>
        <w:suppressAutoHyphens/>
        <w:spacing w:before="120"/>
        <w:ind w:left="1440" w:hanging="360"/>
        <w:rPr>
          <w:rFonts w:ascii="Arial" w:hAnsi="Arial" w:cs="Arial"/>
          <w:noProof/>
          <w:sz w:val="22"/>
          <w:szCs w:val="22"/>
        </w:rPr>
      </w:pPr>
      <w:r w:rsidRPr="00047B63">
        <w:rPr>
          <w:rFonts w:ascii="Arial" w:hAnsi="Arial" w:cs="Arial"/>
          <w:noProof/>
          <w:sz w:val="22"/>
          <w:szCs w:val="22"/>
        </w:rPr>
        <w:t>[  ]</w:t>
      </w:r>
      <w:r w:rsidR="00863613" w:rsidRPr="00047B63">
        <w:rPr>
          <w:rFonts w:ascii="Arial" w:hAnsi="Arial" w:cs="Arial"/>
          <w:noProof/>
          <w:sz w:val="22"/>
          <w:szCs w:val="22"/>
        </w:rPr>
        <w:t xml:space="preserve"> </w:t>
      </w:r>
      <w:r w:rsidR="00495E04">
        <w:rPr>
          <w:rFonts w:ascii="Arial" w:hAnsi="Arial" w:cs="Arial"/>
          <w:noProof/>
          <w:sz w:val="22"/>
          <w:szCs w:val="22"/>
        </w:rPr>
        <w:t>3</w:t>
      </w:r>
      <w:r w:rsidR="00863613" w:rsidRPr="00047B63">
        <w:rPr>
          <w:rFonts w:ascii="Arial" w:hAnsi="Arial" w:cs="Arial"/>
          <w:noProof/>
          <w:sz w:val="22"/>
          <w:szCs w:val="22"/>
        </w:rPr>
        <w:t xml:space="preserve"> years (crimes committed prior to </w:t>
      </w:r>
      <w:r w:rsidR="00F8720C">
        <w:rPr>
          <w:rFonts w:ascii="Arial" w:hAnsi="Arial" w:cs="Arial"/>
          <w:noProof/>
          <w:sz w:val="22"/>
          <w:szCs w:val="22"/>
        </w:rPr>
        <w:t>July 1, 2005</w:t>
      </w:r>
      <w:r w:rsidR="00863613" w:rsidRPr="00047B63">
        <w:rPr>
          <w:rFonts w:ascii="Arial" w:hAnsi="Arial" w:cs="Arial"/>
          <w:noProof/>
          <w:sz w:val="22"/>
          <w:szCs w:val="22"/>
        </w:rPr>
        <w:t>), or</w:t>
      </w:r>
    </w:p>
    <w:p w14:paraId="2ED34D89" w14:textId="051C5018" w:rsidR="00863613" w:rsidRPr="00047B63" w:rsidRDefault="00976D0D" w:rsidP="004F7D07">
      <w:pPr>
        <w:tabs>
          <w:tab w:val="left" w:pos="2160"/>
          <w:tab w:val="left" w:pos="9180"/>
        </w:tabs>
        <w:suppressAutoHyphens/>
        <w:spacing w:before="120"/>
        <w:ind w:left="1440" w:hanging="360"/>
        <w:rPr>
          <w:rFonts w:ascii="Arial" w:hAnsi="Arial" w:cs="Arial"/>
          <w:noProof/>
          <w:sz w:val="22"/>
          <w:szCs w:val="22"/>
          <w:u w:val="single"/>
        </w:rPr>
      </w:pPr>
      <w:r w:rsidRPr="00047B63">
        <w:rPr>
          <w:rFonts w:ascii="Arial" w:hAnsi="Arial" w:cs="Arial"/>
          <w:noProof/>
          <w:sz w:val="22"/>
          <w:szCs w:val="22"/>
        </w:rPr>
        <w:t xml:space="preserve">[  </w:t>
      </w:r>
      <w:r w:rsidRPr="00A209FF">
        <w:rPr>
          <w:rFonts w:ascii="Arial" w:hAnsi="Arial" w:cs="Arial"/>
          <w:noProof/>
          <w:sz w:val="22"/>
          <w:szCs w:val="22"/>
        </w:rPr>
        <w:t>]</w:t>
      </w:r>
      <w:r w:rsidR="00863613" w:rsidRPr="00096412">
        <w:rPr>
          <w:rFonts w:ascii="Arial" w:hAnsi="Arial" w:cs="Arial"/>
          <w:noProof/>
          <w:sz w:val="22"/>
          <w:szCs w:val="22"/>
        </w:rPr>
        <w:tab/>
      </w:r>
      <w:r w:rsidR="003420EA">
        <w:rPr>
          <w:rFonts w:ascii="Arial" w:hAnsi="Arial" w:cs="Arial"/>
          <w:noProof/>
          <w:sz w:val="22"/>
          <w:szCs w:val="22"/>
          <w:u w:val="single"/>
        </w:rPr>
        <w:tab/>
      </w:r>
      <w:r w:rsidR="00863613" w:rsidRPr="00047B63">
        <w:rPr>
          <w:rFonts w:ascii="Arial" w:hAnsi="Arial" w:cs="Arial"/>
          <w:noProof/>
          <w:sz w:val="22"/>
          <w:szCs w:val="22"/>
        </w:rPr>
        <w:t xml:space="preserve"> months (up to </w:t>
      </w:r>
      <w:r w:rsidR="00495E04">
        <w:rPr>
          <w:rFonts w:ascii="Arial" w:hAnsi="Arial" w:cs="Arial"/>
          <w:noProof/>
          <w:sz w:val="22"/>
          <w:szCs w:val="22"/>
        </w:rPr>
        <w:t>5</w:t>
      </w:r>
      <w:r w:rsidR="00863613" w:rsidRPr="00047B63">
        <w:rPr>
          <w:rFonts w:ascii="Arial" w:hAnsi="Arial" w:cs="Arial"/>
          <w:noProof/>
          <w:sz w:val="22"/>
          <w:szCs w:val="22"/>
        </w:rPr>
        <w:t xml:space="preserve"> years for crimes committed on or after </w:t>
      </w:r>
      <w:r w:rsidR="00F8720C">
        <w:rPr>
          <w:rFonts w:ascii="Arial" w:hAnsi="Arial" w:cs="Arial"/>
          <w:noProof/>
          <w:sz w:val="22"/>
          <w:szCs w:val="22"/>
        </w:rPr>
        <w:t>July 1, 2005</w:t>
      </w:r>
      <w:r w:rsidR="00863613" w:rsidRPr="00047B63">
        <w:rPr>
          <w:rFonts w:ascii="Arial" w:hAnsi="Arial" w:cs="Arial"/>
          <w:noProof/>
          <w:sz w:val="22"/>
          <w:szCs w:val="22"/>
        </w:rPr>
        <w:t xml:space="preserve">, up to 3 years for crimes committed before </w:t>
      </w:r>
      <w:r w:rsidR="00F8720C">
        <w:rPr>
          <w:rFonts w:ascii="Arial" w:hAnsi="Arial" w:cs="Arial"/>
          <w:noProof/>
          <w:sz w:val="22"/>
          <w:szCs w:val="22"/>
        </w:rPr>
        <w:t>July 1, 2005</w:t>
      </w:r>
      <w:r w:rsidR="00863613" w:rsidRPr="00047B63">
        <w:rPr>
          <w:rFonts w:ascii="Arial" w:hAnsi="Arial" w:cs="Arial"/>
          <w:noProof/>
          <w:sz w:val="22"/>
          <w:szCs w:val="22"/>
        </w:rPr>
        <w:t>);</w:t>
      </w:r>
      <w:r w:rsidR="003420EA">
        <w:rPr>
          <w:rFonts w:ascii="Arial" w:hAnsi="Arial" w:cs="Arial"/>
          <w:noProof/>
          <w:sz w:val="22"/>
          <w:szCs w:val="22"/>
        </w:rPr>
        <w:t xml:space="preserve"> </w:t>
      </w:r>
      <w:r w:rsidR="00863613" w:rsidRPr="00047B63">
        <w:rPr>
          <w:rFonts w:ascii="Arial" w:hAnsi="Arial" w:cs="Arial"/>
          <w:noProof/>
          <w:sz w:val="22"/>
          <w:szCs w:val="22"/>
        </w:rPr>
        <w:t>and enter, make reasonable progress in, and successfully complete a specialized program for sex offender treatment with</w:t>
      </w:r>
      <w:r w:rsidR="00A93829">
        <w:rPr>
          <w:rFonts w:ascii="Arial" w:hAnsi="Arial" w:cs="Arial"/>
          <w:noProof/>
          <w:sz w:val="22"/>
          <w:szCs w:val="22"/>
        </w:rPr>
        <w:t xml:space="preserve"> </w:t>
      </w:r>
      <w:r w:rsidR="00863613" w:rsidRPr="00047B63">
        <w:rPr>
          <w:rFonts w:ascii="Arial" w:hAnsi="Arial" w:cs="Arial"/>
          <w:noProof/>
          <w:sz w:val="22"/>
          <w:szCs w:val="22"/>
          <w:u w:val="single"/>
        </w:rPr>
        <w:tab/>
      </w:r>
    </w:p>
    <w:p w14:paraId="7B524061" w14:textId="77777777" w:rsidR="00863613" w:rsidRPr="00047B63" w:rsidRDefault="00863613" w:rsidP="003420EA">
      <w:pPr>
        <w:tabs>
          <w:tab w:val="left" w:pos="0"/>
          <w:tab w:val="left" w:pos="450"/>
          <w:tab w:val="left" w:pos="720"/>
          <w:tab w:val="left" w:pos="9180"/>
        </w:tabs>
        <w:suppressAutoHyphens/>
        <w:spacing w:before="120"/>
        <w:ind w:left="1440"/>
        <w:rPr>
          <w:rFonts w:ascii="Arial" w:hAnsi="Arial" w:cs="Arial"/>
          <w:noProof/>
          <w:sz w:val="22"/>
          <w:szCs w:val="22"/>
        </w:rPr>
      </w:pPr>
      <w:r w:rsidRPr="00047B63">
        <w:rPr>
          <w:rFonts w:ascii="Arial" w:hAnsi="Arial" w:cs="Arial"/>
          <w:noProof/>
          <w:sz w:val="22"/>
          <w:szCs w:val="22"/>
          <w:u w:val="single"/>
        </w:rPr>
        <w:lastRenderedPageBreak/>
        <w:tab/>
      </w:r>
    </w:p>
    <w:p w14:paraId="1D7CD19C" w14:textId="08911B57" w:rsidR="00863613" w:rsidRPr="00047B63" w:rsidRDefault="00976D0D" w:rsidP="003420EA">
      <w:pPr>
        <w:tabs>
          <w:tab w:val="left" w:pos="0"/>
          <w:tab w:val="left" w:pos="450"/>
          <w:tab w:val="left" w:pos="720"/>
          <w:tab w:val="left" w:pos="9270"/>
        </w:tabs>
        <w:suppressAutoHyphens/>
        <w:spacing w:before="120"/>
        <w:ind w:left="1440" w:hanging="360"/>
        <w:rPr>
          <w:rFonts w:ascii="Arial" w:hAnsi="Arial" w:cs="Arial"/>
          <w:noProof/>
          <w:sz w:val="22"/>
          <w:szCs w:val="22"/>
        </w:rPr>
      </w:pPr>
      <w:r w:rsidRPr="00047B63">
        <w:rPr>
          <w:rFonts w:ascii="Arial" w:hAnsi="Arial" w:cs="Arial"/>
          <w:noProof/>
          <w:sz w:val="22"/>
          <w:szCs w:val="22"/>
        </w:rPr>
        <w:t xml:space="preserve">[  ] </w:t>
      </w:r>
      <w:r w:rsidR="00863613" w:rsidRPr="00047B63">
        <w:rPr>
          <w:rFonts w:ascii="Arial" w:hAnsi="Arial" w:cs="Arial"/>
          <w:b/>
          <w:noProof/>
          <w:sz w:val="22"/>
          <w:szCs w:val="22"/>
        </w:rPr>
        <w:t>The court finds</w:t>
      </w:r>
      <w:r w:rsidR="00863613" w:rsidRPr="00047B63">
        <w:rPr>
          <w:rFonts w:ascii="Arial" w:hAnsi="Arial" w:cs="Arial"/>
          <w:noProof/>
          <w:sz w:val="22"/>
          <w:szCs w:val="22"/>
        </w:rPr>
        <w:t xml:space="preserve"> that the defendant’s sex offender treatment provider should be the same person as the person who examined the defendant, as it is in the best interests of the victim, and successful treatment of the offender would be otherwise impractical.</w:t>
      </w:r>
    </w:p>
    <w:p w14:paraId="588217A0" w14:textId="77777777" w:rsidR="00863613" w:rsidRPr="00047B63" w:rsidRDefault="00863613" w:rsidP="00047B63">
      <w:pPr>
        <w:tabs>
          <w:tab w:val="left" w:pos="0"/>
          <w:tab w:val="left" w:pos="450"/>
          <w:tab w:val="left" w:pos="720"/>
          <w:tab w:val="left" w:pos="9270"/>
        </w:tabs>
        <w:suppressAutoHyphens/>
        <w:spacing w:before="120"/>
        <w:ind w:left="1080"/>
        <w:rPr>
          <w:rFonts w:ascii="Arial" w:hAnsi="Arial" w:cs="Arial"/>
          <w:noProof/>
          <w:sz w:val="22"/>
          <w:szCs w:val="22"/>
        </w:rPr>
      </w:pPr>
      <w:r w:rsidRPr="00047B63">
        <w:rPr>
          <w:rFonts w:ascii="Arial" w:hAnsi="Arial" w:cs="Arial"/>
          <w:b/>
          <w:noProof/>
          <w:sz w:val="22"/>
          <w:szCs w:val="22"/>
        </w:rPr>
        <w:t>Defendant shall abide</w:t>
      </w:r>
      <w:r w:rsidRPr="00047B63">
        <w:rPr>
          <w:rFonts w:ascii="Arial" w:hAnsi="Arial" w:cs="Arial"/>
          <w:noProof/>
          <w:sz w:val="22"/>
          <w:szCs w:val="22"/>
        </w:rPr>
        <w:t xml:space="preserve"> by all conditions of treatment and shall not change </w:t>
      </w:r>
      <w:r w:rsidR="00864DBE">
        <w:rPr>
          <w:rFonts w:ascii="Arial" w:hAnsi="Arial" w:cs="Arial"/>
          <w:noProof/>
          <w:sz w:val="22"/>
          <w:szCs w:val="22"/>
        </w:rPr>
        <w:t xml:space="preserve">their </w:t>
      </w:r>
      <w:r w:rsidRPr="00047B63">
        <w:rPr>
          <w:rFonts w:ascii="Arial" w:hAnsi="Arial" w:cs="Arial"/>
          <w:noProof/>
          <w:sz w:val="22"/>
          <w:szCs w:val="22"/>
        </w:rPr>
        <w:t>sex offender treatment provider without prior court approval.</w:t>
      </w:r>
    </w:p>
    <w:p w14:paraId="11D139AF" w14:textId="7DA14AA4" w:rsidR="00863613" w:rsidRPr="00047B63" w:rsidRDefault="00863613" w:rsidP="00047B63">
      <w:pPr>
        <w:tabs>
          <w:tab w:val="left" w:pos="0"/>
          <w:tab w:val="left" w:pos="450"/>
        </w:tabs>
        <w:suppressAutoHyphens/>
        <w:spacing w:before="120"/>
        <w:ind w:left="720"/>
        <w:rPr>
          <w:rFonts w:ascii="Arial" w:hAnsi="Arial" w:cs="Arial"/>
          <w:noProof/>
          <w:sz w:val="22"/>
          <w:szCs w:val="22"/>
        </w:rPr>
      </w:pPr>
      <w:r w:rsidRPr="00047B63">
        <w:rPr>
          <w:rFonts w:ascii="Arial" w:hAnsi="Arial" w:cs="Arial"/>
          <w:b/>
          <w:noProof/>
          <w:sz w:val="22"/>
          <w:szCs w:val="22"/>
        </w:rPr>
        <w:t>(d)</w:t>
      </w:r>
      <w:r w:rsidRPr="00047B63">
        <w:rPr>
          <w:rFonts w:ascii="Arial" w:hAnsi="Arial" w:cs="Arial"/>
          <w:noProof/>
          <w:sz w:val="22"/>
          <w:szCs w:val="22"/>
        </w:rPr>
        <w:t xml:space="preserve"> </w:t>
      </w:r>
      <w:r w:rsidRPr="00047B63">
        <w:rPr>
          <w:rFonts w:ascii="Arial" w:hAnsi="Arial" w:cs="Arial"/>
          <w:b/>
          <w:noProof/>
          <w:sz w:val="22"/>
          <w:szCs w:val="22"/>
        </w:rPr>
        <w:t>Annual Progress Review Hearing</w:t>
      </w:r>
      <w:r w:rsidR="006E2920">
        <w:rPr>
          <w:rFonts w:ascii="Arial" w:hAnsi="Arial" w:cs="Arial"/>
          <w:b/>
          <w:noProof/>
          <w:sz w:val="22"/>
          <w:szCs w:val="22"/>
        </w:rPr>
        <w:t>/s</w:t>
      </w:r>
      <w:r w:rsidRPr="00047B63">
        <w:rPr>
          <w:rFonts w:ascii="Arial" w:hAnsi="Arial" w:cs="Arial"/>
          <w:noProof/>
          <w:sz w:val="22"/>
          <w:szCs w:val="22"/>
        </w:rPr>
        <w:t xml:space="preserve"> are set before this court for:</w:t>
      </w:r>
    </w:p>
    <w:p w14:paraId="229E98E9" w14:textId="41D27EAB" w:rsidR="00863613" w:rsidRPr="00047B63" w:rsidRDefault="00863613" w:rsidP="0077123D">
      <w:pPr>
        <w:tabs>
          <w:tab w:val="left" w:pos="0"/>
          <w:tab w:val="left" w:pos="450"/>
          <w:tab w:val="left" w:pos="5490"/>
          <w:tab w:val="left" w:pos="6570"/>
          <w:tab w:val="left" w:pos="9180"/>
        </w:tabs>
        <w:suppressAutoHyphens/>
        <w:spacing w:before="120"/>
        <w:ind w:left="1080"/>
        <w:rPr>
          <w:rFonts w:ascii="Arial" w:hAnsi="Arial" w:cs="Arial"/>
          <w:noProof/>
          <w:sz w:val="22"/>
          <w:szCs w:val="22"/>
        </w:rPr>
      </w:pPr>
      <w:r w:rsidRPr="00047B63">
        <w:rPr>
          <w:rFonts w:ascii="Arial" w:hAnsi="Arial" w:cs="Arial"/>
          <w:noProof/>
          <w:sz w:val="22"/>
          <w:szCs w:val="22"/>
        </w:rPr>
        <w:t xml:space="preserve">1) </w:t>
      </w:r>
      <w:r w:rsidRPr="00047B63">
        <w:rPr>
          <w:rFonts w:ascii="Arial" w:hAnsi="Arial" w:cs="Arial"/>
          <w:noProof/>
          <w:sz w:val="22"/>
          <w:szCs w:val="22"/>
          <w:u w:val="single"/>
        </w:rPr>
        <w:tab/>
      </w:r>
      <w:r w:rsidRPr="00047B63">
        <w:rPr>
          <w:rFonts w:ascii="Arial" w:hAnsi="Arial" w:cs="Arial"/>
          <w:noProof/>
          <w:sz w:val="22"/>
          <w:szCs w:val="22"/>
        </w:rPr>
        <w:t xml:space="preserve">, 20 </w:t>
      </w:r>
      <w:r w:rsidRPr="00047B63">
        <w:rPr>
          <w:rFonts w:ascii="Arial" w:hAnsi="Arial" w:cs="Arial"/>
          <w:noProof/>
          <w:sz w:val="22"/>
          <w:szCs w:val="22"/>
          <w:u w:val="single"/>
        </w:rPr>
        <w:tab/>
      </w:r>
      <w:r w:rsidRPr="00047B63">
        <w:rPr>
          <w:rFonts w:ascii="Arial" w:hAnsi="Arial" w:cs="Arial"/>
          <w:noProof/>
          <w:sz w:val="22"/>
          <w:szCs w:val="22"/>
        </w:rPr>
        <w:t>, at</w:t>
      </w:r>
      <w:r w:rsidR="00AB30BD">
        <w:rPr>
          <w:rFonts w:ascii="Arial" w:hAnsi="Arial" w:cs="Arial"/>
          <w:noProof/>
          <w:sz w:val="22"/>
          <w:szCs w:val="22"/>
        </w:rPr>
        <w:t xml:space="preserve"> </w:t>
      </w:r>
      <w:r w:rsidRPr="00047B63">
        <w:rPr>
          <w:rFonts w:ascii="Arial" w:hAnsi="Arial" w:cs="Arial"/>
          <w:noProof/>
          <w:sz w:val="22"/>
          <w:szCs w:val="22"/>
        </w:rPr>
        <w:t xml:space="preserve"> </w:t>
      </w:r>
      <w:r w:rsidRPr="00047B63">
        <w:rPr>
          <w:rFonts w:ascii="Arial" w:hAnsi="Arial" w:cs="Arial"/>
          <w:noProof/>
          <w:sz w:val="22"/>
          <w:szCs w:val="22"/>
          <w:u w:val="single"/>
        </w:rPr>
        <w:tab/>
      </w:r>
      <w:r w:rsidRPr="00047B63">
        <w:rPr>
          <w:rFonts w:ascii="Arial" w:hAnsi="Arial" w:cs="Arial"/>
          <w:noProof/>
          <w:sz w:val="22"/>
          <w:szCs w:val="22"/>
        </w:rPr>
        <w:t>;</w:t>
      </w:r>
    </w:p>
    <w:p w14:paraId="395CEE2C" w14:textId="43524A73" w:rsidR="00863613" w:rsidRPr="00047B63" w:rsidRDefault="00863613" w:rsidP="0077123D">
      <w:pPr>
        <w:tabs>
          <w:tab w:val="left" w:pos="0"/>
          <w:tab w:val="left" w:pos="450"/>
          <w:tab w:val="left" w:pos="5490"/>
          <w:tab w:val="left" w:pos="6570"/>
          <w:tab w:val="left" w:pos="9180"/>
        </w:tabs>
        <w:suppressAutoHyphens/>
        <w:spacing w:before="120"/>
        <w:ind w:left="1080"/>
        <w:rPr>
          <w:rFonts w:ascii="Arial" w:hAnsi="Arial" w:cs="Arial"/>
          <w:noProof/>
          <w:sz w:val="22"/>
          <w:szCs w:val="22"/>
        </w:rPr>
      </w:pPr>
      <w:r w:rsidRPr="00047B63">
        <w:rPr>
          <w:rFonts w:ascii="Arial" w:hAnsi="Arial" w:cs="Arial"/>
          <w:noProof/>
          <w:sz w:val="22"/>
          <w:szCs w:val="22"/>
        </w:rPr>
        <w:t xml:space="preserve">2) </w:t>
      </w:r>
      <w:r w:rsidRPr="00047B63">
        <w:rPr>
          <w:rFonts w:ascii="Arial" w:hAnsi="Arial" w:cs="Arial"/>
          <w:noProof/>
          <w:sz w:val="22"/>
          <w:szCs w:val="22"/>
          <w:u w:val="single"/>
        </w:rPr>
        <w:tab/>
      </w:r>
      <w:r w:rsidRPr="00047B63">
        <w:rPr>
          <w:rFonts w:ascii="Arial" w:hAnsi="Arial" w:cs="Arial"/>
          <w:noProof/>
          <w:sz w:val="22"/>
          <w:szCs w:val="22"/>
        </w:rPr>
        <w:t xml:space="preserve">, 20 </w:t>
      </w:r>
      <w:r w:rsidRPr="00047B63">
        <w:rPr>
          <w:rFonts w:ascii="Arial" w:hAnsi="Arial" w:cs="Arial"/>
          <w:noProof/>
          <w:sz w:val="22"/>
          <w:szCs w:val="22"/>
          <w:u w:val="single"/>
        </w:rPr>
        <w:tab/>
      </w:r>
      <w:r w:rsidRPr="00047B63">
        <w:rPr>
          <w:rFonts w:ascii="Arial" w:hAnsi="Arial" w:cs="Arial"/>
          <w:noProof/>
          <w:sz w:val="22"/>
          <w:szCs w:val="22"/>
        </w:rPr>
        <w:t xml:space="preserve">, at </w:t>
      </w:r>
      <w:r w:rsidRPr="00047B63">
        <w:rPr>
          <w:rFonts w:ascii="Arial" w:hAnsi="Arial" w:cs="Arial"/>
          <w:noProof/>
          <w:sz w:val="22"/>
          <w:szCs w:val="22"/>
          <w:u w:val="single"/>
        </w:rPr>
        <w:tab/>
      </w:r>
      <w:r w:rsidRPr="00047B63">
        <w:rPr>
          <w:rFonts w:ascii="Arial" w:hAnsi="Arial" w:cs="Arial"/>
          <w:noProof/>
          <w:sz w:val="22"/>
          <w:szCs w:val="22"/>
        </w:rPr>
        <w:t>;</w:t>
      </w:r>
    </w:p>
    <w:p w14:paraId="3D29EB6C" w14:textId="46FEFFEF" w:rsidR="00863613" w:rsidRPr="00047B63" w:rsidRDefault="00863613" w:rsidP="0077123D">
      <w:pPr>
        <w:tabs>
          <w:tab w:val="left" w:pos="0"/>
          <w:tab w:val="left" w:pos="450"/>
          <w:tab w:val="left" w:pos="5490"/>
          <w:tab w:val="left" w:pos="6570"/>
          <w:tab w:val="left" w:pos="9180"/>
        </w:tabs>
        <w:suppressAutoHyphens/>
        <w:spacing w:before="120"/>
        <w:ind w:left="1080"/>
        <w:rPr>
          <w:rFonts w:ascii="Arial" w:hAnsi="Arial" w:cs="Arial"/>
          <w:noProof/>
          <w:sz w:val="22"/>
          <w:szCs w:val="22"/>
        </w:rPr>
      </w:pPr>
      <w:r w:rsidRPr="00047B63">
        <w:rPr>
          <w:rFonts w:ascii="Arial" w:hAnsi="Arial" w:cs="Arial"/>
          <w:noProof/>
          <w:sz w:val="22"/>
          <w:szCs w:val="22"/>
        </w:rPr>
        <w:t xml:space="preserve">3) </w:t>
      </w:r>
      <w:r w:rsidRPr="00047B63">
        <w:rPr>
          <w:rFonts w:ascii="Arial" w:hAnsi="Arial" w:cs="Arial"/>
          <w:noProof/>
          <w:sz w:val="22"/>
          <w:szCs w:val="22"/>
          <w:u w:val="single"/>
        </w:rPr>
        <w:tab/>
      </w:r>
      <w:r w:rsidRPr="00047B63">
        <w:rPr>
          <w:rFonts w:ascii="Arial" w:hAnsi="Arial" w:cs="Arial"/>
          <w:noProof/>
          <w:sz w:val="22"/>
          <w:szCs w:val="22"/>
        </w:rPr>
        <w:t xml:space="preserve">, 20 </w:t>
      </w:r>
      <w:r w:rsidRPr="00047B63">
        <w:rPr>
          <w:rFonts w:ascii="Arial" w:hAnsi="Arial" w:cs="Arial"/>
          <w:noProof/>
          <w:sz w:val="22"/>
          <w:szCs w:val="22"/>
          <w:u w:val="single"/>
        </w:rPr>
        <w:tab/>
      </w:r>
      <w:r w:rsidRPr="00047B63">
        <w:rPr>
          <w:rFonts w:ascii="Arial" w:hAnsi="Arial" w:cs="Arial"/>
          <w:noProof/>
          <w:sz w:val="22"/>
          <w:szCs w:val="22"/>
        </w:rPr>
        <w:t xml:space="preserve">, at </w:t>
      </w:r>
      <w:r w:rsidRPr="00047B63">
        <w:rPr>
          <w:rFonts w:ascii="Arial" w:hAnsi="Arial" w:cs="Arial"/>
          <w:noProof/>
          <w:sz w:val="22"/>
          <w:szCs w:val="22"/>
          <w:u w:val="single"/>
        </w:rPr>
        <w:tab/>
      </w:r>
      <w:r w:rsidRPr="00047B63">
        <w:rPr>
          <w:rFonts w:ascii="Arial" w:hAnsi="Arial" w:cs="Arial"/>
          <w:noProof/>
          <w:sz w:val="22"/>
          <w:szCs w:val="22"/>
        </w:rPr>
        <w:t>;</w:t>
      </w:r>
    </w:p>
    <w:p w14:paraId="0C39551F" w14:textId="3FAD4BB7" w:rsidR="00863613" w:rsidRPr="00047B63" w:rsidRDefault="00863613" w:rsidP="0077123D">
      <w:pPr>
        <w:tabs>
          <w:tab w:val="left" w:pos="0"/>
          <w:tab w:val="left" w:pos="450"/>
          <w:tab w:val="left" w:pos="5490"/>
          <w:tab w:val="left" w:pos="6570"/>
          <w:tab w:val="left" w:pos="9180"/>
        </w:tabs>
        <w:suppressAutoHyphens/>
        <w:spacing w:before="120"/>
        <w:ind w:left="1080"/>
        <w:rPr>
          <w:rFonts w:ascii="Arial" w:hAnsi="Arial" w:cs="Arial"/>
          <w:noProof/>
          <w:sz w:val="22"/>
          <w:szCs w:val="22"/>
        </w:rPr>
      </w:pPr>
      <w:r w:rsidRPr="00047B63">
        <w:rPr>
          <w:rFonts w:ascii="Arial" w:hAnsi="Arial" w:cs="Arial"/>
          <w:noProof/>
          <w:sz w:val="22"/>
          <w:szCs w:val="22"/>
        </w:rPr>
        <w:t xml:space="preserve">4) </w:t>
      </w:r>
      <w:r w:rsidRPr="00047B63">
        <w:rPr>
          <w:rFonts w:ascii="Arial" w:hAnsi="Arial" w:cs="Arial"/>
          <w:noProof/>
          <w:sz w:val="22"/>
          <w:szCs w:val="22"/>
          <w:u w:val="single"/>
        </w:rPr>
        <w:tab/>
      </w:r>
      <w:r w:rsidRPr="00047B63">
        <w:rPr>
          <w:rFonts w:ascii="Arial" w:hAnsi="Arial" w:cs="Arial"/>
          <w:noProof/>
          <w:sz w:val="22"/>
          <w:szCs w:val="22"/>
        </w:rPr>
        <w:t xml:space="preserve">, 20 </w:t>
      </w:r>
      <w:r w:rsidRPr="00047B63">
        <w:rPr>
          <w:rFonts w:ascii="Arial" w:hAnsi="Arial" w:cs="Arial"/>
          <w:noProof/>
          <w:sz w:val="22"/>
          <w:szCs w:val="22"/>
          <w:u w:val="single"/>
        </w:rPr>
        <w:tab/>
      </w:r>
      <w:r w:rsidRPr="00047B63">
        <w:rPr>
          <w:rFonts w:ascii="Arial" w:hAnsi="Arial" w:cs="Arial"/>
          <w:noProof/>
          <w:sz w:val="22"/>
          <w:szCs w:val="22"/>
        </w:rPr>
        <w:t xml:space="preserve">, at </w:t>
      </w:r>
      <w:r w:rsidRPr="00047B63">
        <w:rPr>
          <w:rFonts w:ascii="Arial" w:hAnsi="Arial" w:cs="Arial"/>
          <w:noProof/>
          <w:sz w:val="22"/>
          <w:szCs w:val="22"/>
          <w:u w:val="single"/>
        </w:rPr>
        <w:tab/>
      </w:r>
      <w:r w:rsidRPr="00047B63">
        <w:rPr>
          <w:rFonts w:ascii="Arial" w:hAnsi="Arial" w:cs="Arial"/>
          <w:noProof/>
          <w:sz w:val="22"/>
          <w:szCs w:val="22"/>
        </w:rPr>
        <w:t>;</w:t>
      </w:r>
    </w:p>
    <w:p w14:paraId="0E83334C" w14:textId="726A2C7A" w:rsidR="00863613" w:rsidRPr="00047B63" w:rsidRDefault="00863613" w:rsidP="00047B63">
      <w:pPr>
        <w:tabs>
          <w:tab w:val="left" w:pos="0"/>
          <w:tab w:val="left" w:pos="450"/>
        </w:tabs>
        <w:suppressAutoHyphens/>
        <w:spacing w:before="120"/>
        <w:ind w:left="1080"/>
        <w:rPr>
          <w:rFonts w:ascii="Arial" w:hAnsi="Arial" w:cs="Arial"/>
          <w:noProof/>
          <w:sz w:val="22"/>
          <w:szCs w:val="22"/>
        </w:rPr>
      </w:pPr>
      <w:r w:rsidRPr="00047B63">
        <w:rPr>
          <w:rFonts w:ascii="Arial" w:hAnsi="Arial" w:cs="Arial"/>
          <w:noProof/>
          <w:sz w:val="22"/>
          <w:szCs w:val="22"/>
        </w:rPr>
        <w:t xml:space="preserve">The defendant will receive no further notice of these hearings and </w:t>
      </w:r>
      <w:r w:rsidR="00CF19DA">
        <w:rPr>
          <w:rFonts w:ascii="Arial" w:hAnsi="Arial" w:cs="Arial"/>
          <w:noProof/>
          <w:sz w:val="22"/>
          <w:szCs w:val="22"/>
        </w:rPr>
        <w:t>their</w:t>
      </w:r>
      <w:r w:rsidRPr="00047B63">
        <w:rPr>
          <w:rFonts w:ascii="Arial" w:hAnsi="Arial" w:cs="Arial"/>
          <w:noProof/>
          <w:sz w:val="22"/>
          <w:szCs w:val="22"/>
        </w:rPr>
        <w:t xml:space="preserve"> failure to appear may result in a bench warrant for </w:t>
      </w:r>
      <w:r w:rsidR="00CF19DA">
        <w:rPr>
          <w:rFonts w:ascii="Arial" w:hAnsi="Arial" w:cs="Arial"/>
          <w:noProof/>
          <w:sz w:val="22"/>
          <w:szCs w:val="22"/>
        </w:rPr>
        <w:t>thei</w:t>
      </w:r>
      <w:r w:rsidRPr="00047B63">
        <w:rPr>
          <w:rFonts w:ascii="Arial" w:hAnsi="Arial" w:cs="Arial"/>
          <w:noProof/>
          <w:sz w:val="22"/>
          <w:szCs w:val="22"/>
        </w:rPr>
        <w:t>r arrest.</w:t>
      </w:r>
    </w:p>
    <w:p w14:paraId="5A53A474" w14:textId="2335555D" w:rsidR="00863613" w:rsidRPr="00047B63" w:rsidRDefault="00863613" w:rsidP="004F7D07">
      <w:pPr>
        <w:tabs>
          <w:tab w:val="decimal" w:leader="dot" w:pos="0"/>
          <w:tab w:val="left" w:pos="243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990" w:hanging="270"/>
        <w:rPr>
          <w:rFonts w:ascii="Arial" w:hAnsi="Arial" w:cs="Arial"/>
          <w:noProof/>
          <w:sz w:val="22"/>
          <w:szCs w:val="22"/>
        </w:rPr>
      </w:pPr>
      <w:r w:rsidRPr="00047B63">
        <w:rPr>
          <w:rFonts w:ascii="Arial" w:hAnsi="Arial" w:cs="Arial"/>
          <w:b/>
          <w:noProof/>
          <w:sz w:val="22"/>
          <w:szCs w:val="22"/>
        </w:rPr>
        <w:t>(e)</w:t>
      </w:r>
      <w:r w:rsidRPr="00047B63">
        <w:rPr>
          <w:rFonts w:ascii="Arial" w:hAnsi="Arial" w:cs="Arial"/>
          <w:noProof/>
          <w:sz w:val="22"/>
          <w:szCs w:val="22"/>
        </w:rPr>
        <w:t xml:space="preserve"> </w:t>
      </w:r>
      <w:r w:rsidRPr="00047B63">
        <w:rPr>
          <w:rFonts w:ascii="Arial" w:hAnsi="Arial" w:cs="Arial"/>
          <w:b/>
          <w:bCs/>
          <w:noProof/>
          <w:sz w:val="22"/>
          <w:szCs w:val="22"/>
        </w:rPr>
        <w:t>Termination Hearing</w:t>
      </w:r>
      <w:r w:rsidR="00495E04">
        <w:rPr>
          <w:rFonts w:ascii="Arial" w:hAnsi="Arial" w:cs="Arial"/>
          <w:b/>
          <w:noProof/>
          <w:sz w:val="22"/>
          <w:szCs w:val="22"/>
        </w:rPr>
        <w:t xml:space="preserve">. </w:t>
      </w:r>
      <w:r w:rsidRPr="00047B63">
        <w:rPr>
          <w:rFonts w:ascii="Arial" w:hAnsi="Arial" w:cs="Arial"/>
          <w:noProof/>
          <w:sz w:val="22"/>
          <w:szCs w:val="22"/>
        </w:rPr>
        <w:t>A treatment termination hearing is scheduled for</w:t>
      </w:r>
      <w:r w:rsidR="00AB30BD">
        <w:rPr>
          <w:rFonts w:ascii="Arial" w:hAnsi="Arial" w:cs="Arial"/>
          <w:noProof/>
          <w:sz w:val="22"/>
          <w:szCs w:val="22"/>
        </w:rPr>
        <w:t xml:space="preserve"> </w:t>
      </w:r>
      <w:r w:rsidR="00AB30BD" w:rsidRPr="00F323AB">
        <w:rPr>
          <w:rFonts w:ascii="Arial" w:hAnsi="Arial" w:cs="Arial"/>
          <w:i/>
          <w:noProof/>
          <w:sz w:val="22"/>
          <w:szCs w:val="22"/>
        </w:rPr>
        <w:t>(date)</w:t>
      </w:r>
      <w:r w:rsidR="00047B63">
        <w:rPr>
          <w:rFonts w:ascii="Arial" w:hAnsi="Arial" w:cs="Arial"/>
          <w:noProof/>
          <w:sz w:val="22"/>
          <w:szCs w:val="22"/>
        </w:rPr>
        <w:t xml:space="preserve"> </w:t>
      </w:r>
      <w:r w:rsidR="00864DBE">
        <w:rPr>
          <w:rFonts w:ascii="Arial" w:hAnsi="Arial" w:cs="Arial"/>
          <w:noProof/>
          <w:sz w:val="22"/>
          <w:szCs w:val="22"/>
        </w:rPr>
        <w:br/>
      </w:r>
      <w:r w:rsidR="00047B63">
        <w:rPr>
          <w:rFonts w:ascii="Arial" w:hAnsi="Arial" w:cs="Arial"/>
          <w:noProof/>
          <w:sz w:val="22"/>
          <w:szCs w:val="22"/>
          <w:u w:val="single"/>
        </w:rPr>
        <w:tab/>
      </w:r>
      <w:r w:rsidRPr="00047B63">
        <w:rPr>
          <w:rFonts w:ascii="Arial" w:hAnsi="Arial" w:cs="Arial"/>
          <w:noProof/>
          <w:sz w:val="22"/>
          <w:szCs w:val="22"/>
        </w:rPr>
        <w:t xml:space="preserve"> (</w:t>
      </w:r>
      <w:r w:rsidR="00495E04">
        <w:rPr>
          <w:rFonts w:ascii="Arial" w:hAnsi="Arial" w:cs="Arial"/>
          <w:noProof/>
          <w:sz w:val="22"/>
          <w:szCs w:val="22"/>
        </w:rPr>
        <w:t>3</w:t>
      </w:r>
      <w:r w:rsidRPr="00047B63">
        <w:rPr>
          <w:rFonts w:ascii="Arial" w:hAnsi="Arial" w:cs="Arial"/>
          <w:noProof/>
          <w:sz w:val="22"/>
          <w:szCs w:val="22"/>
        </w:rPr>
        <w:t xml:space="preserve"> months prior to anticipated date for completion of treatment)</w:t>
      </w:r>
      <w:r w:rsidR="00495E04">
        <w:rPr>
          <w:rFonts w:ascii="Arial" w:hAnsi="Arial" w:cs="Arial"/>
          <w:noProof/>
          <w:sz w:val="22"/>
          <w:szCs w:val="22"/>
        </w:rPr>
        <w:t xml:space="preserve">. </w:t>
      </w:r>
      <w:r w:rsidRPr="00047B63">
        <w:rPr>
          <w:rFonts w:ascii="Arial" w:hAnsi="Arial" w:cs="Arial"/>
          <w:noProof/>
          <w:sz w:val="22"/>
          <w:szCs w:val="22"/>
        </w:rPr>
        <w:t>RCW 9.94A.670(6).</w:t>
      </w:r>
    </w:p>
    <w:p w14:paraId="55D8D8AC" w14:textId="243C7D05" w:rsidR="00863613" w:rsidRPr="00047B63" w:rsidRDefault="00863613" w:rsidP="004F7D07">
      <w:pPr>
        <w:tabs>
          <w:tab w:val="decimal" w:leader="do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990" w:hanging="270"/>
        <w:rPr>
          <w:rFonts w:ascii="Arial" w:hAnsi="Arial" w:cs="Arial"/>
          <w:noProof/>
          <w:sz w:val="22"/>
          <w:szCs w:val="22"/>
        </w:rPr>
      </w:pPr>
      <w:r w:rsidRPr="00047B63">
        <w:rPr>
          <w:rFonts w:ascii="Arial" w:hAnsi="Arial" w:cs="Arial"/>
          <w:b/>
          <w:noProof/>
          <w:sz w:val="22"/>
          <w:szCs w:val="22"/>
        </w:rPr>
        <w:t>(f)</w:t>
      </w:r>
      <w:r w:rsidRPr="00047B63">
        <w:rPr>
          <w:rFonts w:ascii="Arial" w:hAnsi="Arial" w:cs="Arial"/>
          <w:bCs/>
          <w:noProof/>
          <w:sz w:val="22"/>
          <w:szCs w:val="22"/>
        </w:rPr>
        <w:t xml:space="preserve"> </w:t>
      </w:r>
      <w:r w:rsidRPr="00047B63">
        <w:rPr>
          <w:rFonts w:ascii="Arial" w:hAnsi="Arial" w:cs="Arial"/>
          <w:b/>
          <w:bCs/>
          <w:noProof/>
          <w:sz w:val="22"/>
          <w:szCs w:val="22"/>
        </w:rPr>
        <w:t>Revocation of Suspended Sentence</w:t>
      </w:r>
      <w:r w:rsidR="00CD4764" w:rsidRPr="00047B63">
        <w:rPr>
          <w:rFonts w:ascii="Arial" w:hAnsi="Arial" w:cs="Arial"/>
          <w:b/>
          <w:bCs/>
          <w:noProof/>
          <w:sz w:val="22"/>
          <w:szCs w:val="22"/>
        </w:rPr>
        <w:t>.</w:t>
      </w:r>
      <w:r w:rsidRPr="00047B63">
        <w:rPr>
          <w:rFonts w:ascii="Arial" w:hAnsi="Arial" w:cs="Arial"/>
          <w:noProof/>
          <w:sz w:val="22"/>
          <w:szCs w:val="22"/>
        </w:rPr>
        <w:t xml:space="preserve"> At any time during the period of community custody, if the defendant violates the conditions of the suspended sentence or the court finds that the defendant is failing to make satisfactory progress in treatment, the court may revoke the suspended sentence and order execution of the sentence, with credit for any confinement served during the period of community custody</w:t>
      </w:r>
      <w:r w:rsidR="00864DBE">
        <w:rPr>
          <w:rFonts w:ascii="Arial" w:hAnsi="Arial" w:cs="Arial"/>
          <w:noProof/>
          <w:sz w:val="22"/>
          <w:szCs w:val="22"/>
        </w:rPr>
        <w:t>.</w:t>
      </w:r>
      <w:r w:rsidRPr="00047B63">
        <w:rPr>
          <w:rFonts w:ascii="Arial" w:hAnsi="Arial" w:cs="Arial"/>
          <w:noProof/>
          <w:sz w:val="22"/>
          <w:szCs w:val="22"/>
        </w:rPr>
        <w:t xml:space="preserve"> </w:t>
      </w:r>
      <w:r w:rsidR="00864DBE">
        <w:rPr>
          <w:rFonts w:ascii="Arial" w:hAnsi="Arial" w:cs="Arial"/>
          <w:noProof/>
          <w:sz w:val="22"/>
          <w:szCs w:val="22"/>
        </w:rPr>
        <w:br/>
      </w:r>
      <w:r w:rsidRPr="00047B63">
        <w:rPr>
          <w:rFonts w:ascii="Arial" w:hAnsi="Arial" w:cs="Arial"/>
          <w:noProof/>
          <w:sz w:val="22"/>
          <w:szCs w:val="22"/>
        </w:rPr>
        <w:t>RCW 9.94A.670.</w:t>
      </w:r>
    </w:p>
    <w:p w14:paraId="7AFD12DA" w14:textId="3168BE58" w:rsidR="00863613" w:rsidRPr="00733AAD" w:rsidRDefault="00863613" w:rsidP="003B2429">
      <w:pPr>
        <w:tabs>
          <w:tab w:val="left" w:pos="0"/>
        </w:tabs>
        <w:suppressAutoHyphens/>
        <w:spacing w:before="120"/>
        <w:ind w:left="630" w:hanging="630"/>
        <w:rPr>
          <w:rFonts w:ascii="Arial" w:hAnsi="Arial" w:cs="Arial"/>
          <w:noProof/>
          <w:sz w:val="22"/>
          <w:szCs w:val="22"/>
        </w:rPr>
      </w:pPr>
      <w:r w:rsidRPr="00733AAD">
        <w:rPr>
          <w:rFonts w:ascii="Arial" w:hAnsi="Arial" w:cs="Arial"/>
          <w:b/>
          <w:noProof/>
          <w:sz w:val="22"/>
          <w:szCs w:val="22"/>
        </w:rPr>
        <w:t>4.2a</w:t>
      </w:r>
      <w:r w:rsidR="003B2429">
        <w:rPr>
          <w:rFonts w:ascii="Arial" w:hAnsi="Arial" w:cs="Arial"/>
          <w:b/>
          <w:noProof/>
          <w:sz w:val="22"/>
          <w:szCs w:val="22"/>
        </w:rPr>
        <w:tab/>
      </w:r>
      <w:r w:rsidRPr="00733AAD">
        <w:rPr>
          <w:rFonts w:ascii="Arial" w:hAnsi="Arial" w:cs="Arial"/>
          <w:b/>
          <w:noProof/>
          <w:sz w:val="22"/>
          <w:szCs w:val="22"/>
        </w:rPr>
        <w:t>Community Custody Conditions</w:t>
      </w:r>
      <w:r w:rsidR="00495E04">
        <w:rPr>
          <w:rFonts w:ascii="Arial" w:hAnsi="Arial" w:cs="Arial"/>
          <w:b/>
          <w:noProof/>
          <w:sz w:val="22"/>
          <w:szCs w:val="22"/>
        </w:rPr>
        <w:t xml:space="preserve">. </w:t>
      </w:r>
      <w:r w:rsidRPr="00733AAD">
        <w:rPr>
          <w:rFonts w:ascii="Arial" w:hAnsi="Arial" w:cs="Arial"/>
          <w:noProof/>
          <w:sz w:val="22"/>
          <w:szCs w:val="22"/>
        </w:rPr>
        <w:t>The defendant shall comply with all rules, regulations</w:t>
      </w:r>
      <w:r w:rsidR="00864DBE">
        <w:rPr>
          <w:rFonts w:ascii="Arial" w:hAnsi="Arial" w:cs="Arial"/>
          <w:noProof/>
          <w:sz w:val="22"/>
          <w:szCs w:val="22"/>
        </w:rPr>
        <w:t>,</w:t>
      </w:r>
      <w:r w:rsidRPr="00733AAD">
        <w:rPr>
          <w:rFonts w:ascii="Arial" w:hAnsi="Arial" w:cs="Arial"/>
          <w:noProof/>
          <w:sz w:val="22"/>
          <w:szCs w:val="22"/>
        </w:rPr>
        <w:t xml:space="preserve"> and requirements of </w:t>
      </w:r>
      <w:r w:rsidR="00864DBE">
        <w:rPr>
          <w:rFonts w:ascii="Arial" w:hAnsi="Arial" w:cs="Arial"/>
          <w:noProof/>
          <w:sz w:val="22"/>
          <w:szCs w:val="22"/>
        </w:rPr>
        <w:t>the DOC</w:t>
      </w:r>
      <w:r w:rsidRPr="00733AAD">
        <w:rPr>
          <w:rFonts w:ascii="Arial" w:hAnsi="Arial" w:cs="Arial"/>
          <w:noProof/>
          <w:sz w:val="22"/>
          <w:szCs w:val="22"/>
        </w:rPr>
        <w:t xml:space="preserve"> and shall perform affirmative acts as required by </w:t>
      </w:r>
      <w:r w:rsidR="00864DBE">
        <w:rPr>
          <w:rFonts w:ascii="Arial" w:hAnsi="Arial" w:cs="Arial"/>
          <w:noProof/>
          <w:sz w:val="22"/>
          <w:szCs w:val="22"/>
        </w:rPr>
        <w:t>the DOC</w:t>
      </w:r>
      <w:r w:rsidRPr="00733AAD">
        <w:rPr>
          <w:rFonts w:ascii="Arial" w:hAnsi="Arial" w:cs="Arial"/>
          <w:noProof/>
          <w:sz w:val="22"/>
          <w:szCs w:val="22"/>
        </w:rPr>
        <w:t xml:space="preserve"> to confirm compliance with the orders of the court</w:t>
      </w:r>
      <w:r w:rsidR="00495E04">
        <w:rPr>
          <w:rFonts w:ascii="Arial" w:hAnsi="Arial" w:cs="Arial"/>
          <w:noProof/>
          <w:sz w:val="22"/>
          <w:szCs w:val="22"/>
        </w:rPr>
        <w:t xml:space="preserve">. </w:t>
      </w:r>
      <w:r w:rsidRPr="00733AAD">
        <w:rPr>
          <w:rFonts w:ascii="Arial" w:hAnsi="Arial" w:cs="Arial"/>
          <w:noProof/>
          <w:sz w:val="22"/>
          <w:szCs w:val="22"/>
        </w:rPr>
        <w:t>For sex offenders sentenced under RCW 9.94A.709, the court may extend community custody up to the statutory maximum term of the sentence</w:t>
      </w:r>
      <w:r w:rsidR="00495E04">
        <w:rPr>
          <w:rFonts w:ascii="Arial" w:hAnsi="Arial" w:cs="Arial"/>
          <w:noProof/>
          <w:sz w:val="22"/>
          <w:szCs w:val="22"/>
        </w:rPr>
        <w:t xml:space="preserve">. </w:t>
      </w:r>
      <w:r w:rsidRPr="00733AAD">
        <w:rPr>
          <w:rFonts w:ascii="Arial" w:hAnsi="Arial" w:cs="Arial"/>
          <w:noProof/>
          <w:sz w:val="22"/>
          <w:szCs w:val="22"/>
        </w:rPr>
        <w:t>The defendant shall comply with the following conditions unless otherwise ordered by the court:</w:t>
      </w:r>
    </w:p>
    <w:p w14:paraId="59C92344" w14:textId="4E358B03" w:rsidR="00863613" w:rsidRPr="00733AAD" w:rsidRDefault="00863613" w:rsidP="004F7D07">
      <w:pPr>
        <w:tabs>
          <w:tab w:val="left" w:pos="0"/>
        </w:tabs>
        <w:suppressAutoHyphens/>
        <w:spacing w:before="120"/>
        <w:ind w:left="810" w:hanging="180"/>
        <w:rPr>
          <w:rFonts w:ascii="Arial" w:hAnsi="Arial" w:cs="Arial"/>
          <w:noProof/>
          <w:sz w:val="22"/>
          <w:szCs w:val="22"/>
        </w:rPr>
      </w:pPr>
      <w:r w:rsidRPr="00733AAD">
        <w:rPr>
          <w:rFonts w:ascii="Arial" w:hAnsi="Arial" w:cs="Arial"/>
          <w:noProof/>
          <w:sz w:val="22"/>
          <w:szCs w:val="22"/>
        </w:rPr>
        <w:t>(1)  report as directed to the court and to a community corrections officer.</w:t>
      </w:r>
    </w:p>
    <w:p w14:paraId="145ABB1A" w14:textId="7722C34F" w:rsidR="00863613" w:rsidRPr="00733AAD" w:rsidRDefault="00863613" w:rsidP="004F7D07">
      <w:pPr>
        <w:tabs>
          <w:tab w:val="left" w:pos="0"/>
        </w:tabs>
        <w:suppressAutoHyphens/>
        <w:spacing w:before="120"/>
        <w:ind w:left="1080" w:hanging="450"/>
        <w:rPr>
          <w:rFonts w:ascii="Arial" w:hAnsi="Arial" w:cs="Arial"/>
          <w:noProof/>
          <w:sz w:val="22"/>
          <w:szCs w:val="22"/>
        </w:rPr>
      </w:pPr>
      <w:r w:rsidRPr="00733AAD">
        <w:rPr>
          <w:rFonts w:ascii="Arial" w:hAnsi="Arial" w:cs="Arial"/>
          <w:noProof/>
          <w:sz w:val="22"/>
          <w:szCs w:val="22"/>
        </w:rPr>
        <w:t xml:space="preserve">(2)  abide by any additional conditions of community custody imposed by </w:t>
      </w:r>
      <w:r w:rsidR="00864DBE">
        <w:rPr>
          <w:rFonts w:ascii="Arial" w:hAnsi="Arial" w:cs="Arial"/>
          <w:noProof/>
          <w:sz w:val="22"/>
          <w:szCs w:val="22"/>
        </w:rPr>
        <w:t>the DOC</w:t>
      </w:r>
      <w:r w:rsidRPr="00733AAD">
        <w:rPr>
          <w:rFonts w:ascii="Arial" w:hAnsi="Arial" w:cs="Arial"/>
          <w:noProof/>
          <w:sz w:val="22"/>
          <w:szCs w:val="22"/>
        </w:rPr>
        <w:t xml:space="preserve"> under RCW 9.94A.704 and .706.</w:t>
      </w:r>
    </w:p>
    <w:p w14:paraId="77C88E49" w14:textId="77777777" w:rsidR="00863613" w:rsidRPr="00733AAD" w:rsidRDefault="00863613" w:rsidP="004F7D07">
      <w:pPr>
        <w:tabs>
          <w:tab w:val="left" w:pos="0"/>
        </w:tabs>
        <w:suppressAutoHyphens/>
        <w:spacing w:before="120"/>
        <w:ind w:left="810" w:hanging="180"/>
        <w:rPr>
          <w:rFonts w:ascii="Arial" w:hAnsi="Arial" w:cs="Arial"/>
          <w:noProof/>
          <w:sz w:val="22"/>
          <w:szCs w:val="22"/>
        </w:rPr>
      </w:pPr>
      <w:r w:rsidRPr="00733AAD">
        <w:rPr>
          <w:rFonts w:ascii="Arial" w:hAnsi="Arial" w:cs="Arial"/>
          <w:noProof/>
          <w:sz w:val="22"/>
          <w:szCs w:val="22"/>
        </w:rPr>
        <w:t xml:space="preserve">(3)  inform </w:t>
      </w:r>
      <w:r w:rsidR="00864DBE">
        <w:rPr>
          <w:rFonts w:ascii="Arial" w:hAnsi="Arial" w:cs="Arial"/>
          <w:noProof/>
          <w:sz w:val="22"/>
          <w:szCs w:val="22"/>
        </w:rPr>
        <w:t>the DOC</w:t>
      </w:r>
      <w:r w:rsidRPr="00733AAD">
        <w:rPr>
          <w:rFonts w:ascii="Arial" w:hAnsi="Arial" w:cs="Arial"/>
          <w:noProof/>
          <w:sz w:val="22"/>
          <w:szCs w:val="22"/>
        </w:rPr>
        <w:t xml:space="preserve"> of court-ordered treatment upon request by the department.</w:t>
      </w:r>
    </w:p>
    <w:p w14:paraId="64078F69" w14:textId="77777777" w:rsidR="00863613" w:rsidRPr="00733AAD" w:rsidRDefault="00863613" w:rsidP="004F7D07">
      <w:pPr>
        <w:tabs>
          <w:tab w:val="left" w:pos="0"/>
        </w:tabs>
        <w:suppressAutoHyphens/>
        <w:spacing w:before="120"/>
        <w:ind w:left="1080" w:hanging="446"/>
        <w:rPr>
          <w:rFonts w:ascii="Arial" w:hAnsi="Arial" w:cs="Arial"/>
          <w:noProof/>
          <w:sz w:val="22"/>
          <w:szCs w:val="22"/>
        </w:rPr>
      </w:pPr>
      <w:r w:rsidRPr="00733AAD">
        <w:rPr>
          <w:rFonts w:ascii="Arial" w:hAnsi="Arial" w:cs="Arial"/>
          <w:noProof/>
          <w:sz w:val="22"/>
          <w:szCs w:val="22"/>
        </w:rPr>
        <w:t>(4)  disclose the fact of supervision to any mental health or substance use disorder treatment provider.</w:t>
      </w:r>
    </w:p>
    <w:p w14:paraId="1115A9F5" w14:textId="77777777" w:rsidR="00863613" w:rsidRPr="00733AAD" w:rsidRDefault="00863613" w:rsidP="004F7D07">
      <w:pPr>
        <w:tabs>
          <w:tab w:val="left" w:pos="0"/>
        </w:tabs>
        <w:suppressAutoHyphens/>
        <w:spacing w:before="120"/>
        <w:ind w:left="1080" w:hanging="446"/>
        <w:rPr>
          <w:rFonts w:ascii="Arial" w:hAnsi="Arial" w:cs="Arial"/>
          <w:noProof/>
          <w:sz w:val="22"/>
          <w:szCs w:val="22"/>
        </w:rPr>
      </w:pPr>
      <w:r w:rsidRPr="00733AAD">
        <w:rPr>
          <w:rFonts w:ascii="Arial" w:hAnsi="Arial" w:cs="Arial"/>
          <w:noProof/>
          <w:sz w:val="22"/>
          <w:szCs w:val="22"/>
        </w:rPr>
        <w:t>(5)  comply with the following specific prohibitions and affirmative conditions relating to known precursor activities or behaviors:</w:t>
      </w:r>
    </w:p>
    <w:p w14:paraId="0725C452" w14:textId="0BABAA02" w:rsidR="00863613" w:rsidRPr="00733AAD" w:rsidRDefault="00863613" w:rsidP="00D369D8">
      <w:pPr>
        <w:tabs>
          <w:tab w:val="left" w:pos="0"/>
          <w:tab w:val="left" w:pos="450"/>
          <w:tab w:val="left" w:pos="9180"/>
        </w:tabs>
        <w:suppressAutoHyphens/>
        <w:spacing w:line="300" w:lineRule="atLeast"/>
        <w:ind w:left="1080"/>
        <w:rPr>
          <w:rFonts w:ascii="Arial" w:hAnsi="Arial" w:cs="Arial"/>
          <w:noProof/>
          <w:sz w:val="22"/>
          <w:szCs w:val="22"/>
          <w:u w:val="single"/>
        </w:rPr>
      </w:pPr>
      <w:r w:rsidRPr="00733AAD">
        <w:rPr>
          <w:rFonts w:ascii="Arial" w:hAnsi="Arial" w:cs="Arial"/>
          <w:noProof/>
          <w:sz w:val="22"/>
          <w:szCs w:val="22"/>
          <w:u w:val="single"/>
        </w:rPr>
        <w:tab/>
      </w:r>
    </w:p>
    <w:p w14:paraId="4EE926A0" w14:textId="77777777" w:rsidR="00863613" w:rsidRPr="00733AAD" w:rsidRDefault="00863613" w:rsidP="00D369D8">
      <w:pPr>
        <w:tabs>
          <w:tab w:val="left" w:pos="0"/>
          <w:tab w:val="left" w:pos="450"/>
          <w:tab w:val="left" w:pos="9180"/>
        </w:tabs>
        <w:suppressAutoHyphens/>
        <w:spacing w:line="300" w:lineRule="atLeast"/>
        <w:ind w:left="1080"/>
        <w:rPr>
          <w:rFonts w:ascii="Arial" w:hAnsi="Arial" w:cs="Arial"/>
          <w:noProof/>
          <w:sz w:val="22"/>
          <w:szCs w:val="22"/>
          <w:u w:val="single"/>
        </w:rPr>
      </w:pPr>
      <w:r w:rsidRPr="00733AAD">
        <w:rPr>
          <w:rFonts w:ascii="Arial" w:hAnsi="Arial" w:cs="Arial"/>
          <w:noProof/>
          <w:sz w:val="22"/>
          <w:szCs w:val="22"/>
          <w:u w:val="single"/>
        </w:rPr>
        <w:tab/>
      </w:r>
    </w:p>
    <w:p w14:paraId="617BA1BD" w14:textId="77777777" w:rsidR="00863613" w:rsidRPr="00733AAD" w:rsidRDefault="00863613" w:rsidP="00D369D8">
      <w:pPr>
        <w:tabs>
          <w:tab w:val="left" w:pos="0"/>
          <w:tab w:val="left" w:pos="450"/>
          <w:tab w:val="left" w:pos="9180"/>
        </w:tabs>
        <w:suppressAutoHyphens/>
        <w:spacing w:line="300" w:lineRule="atLeast"/>
        <w:ind w:left="1080"/>
        <w:rPr>
          <w:rFonts w:ascii="Arial" w:hAnsi="Arial" w:cs="Arial"/>
          <w:noProof/>
          <w:sz w:val="22"/>
          <w:szCs w:val="22"/>
          <w:u w:val="single"/>
        </w:rPr>
      </w:pPr>
      <w:r w:rsidRPr="00733AAD">
        <w:rPr>
          <w:rFonts w:ascii="Arial" w:hAnsi="Arial" w:cs="Arial"/>
          <w:noProof/>
          <w:sz w:val="22"/>
          <w:szCs w:val="22"/>
          <w:u w:val="single"/>
        </w:rPr>
        <w:tab/>
      </w:r>
    </w:p>
    <w:p w14:paraId="5EF8B2CA" w14:textId="53A5CF64" w:rsidR="00863613" w:rsidRPr="00733AAD" w:rsidRDefault="00863613" w:rsidP="004F7D07">
      <w:pPr>
        <w:tabs>
          <w:tab w:val="left" w:pos="450"/>
          <w:tab w:val="left" w:pos="9180"/>
        </w:tabs>
        <w:spacing w:before="120" w:line="300" w:lineRule="atLeast"/>
        <w:ind w:left="900" w:hanging="270"/>
        <w:rPr>
          <w:rFonts w:ascii="Arial" w:hAnsi="Arial" w:cs="Arial"/>
          <w:noProof/>
          <w:sz w:val="22"/>
          <w:szCs w:val="22"/>
          <w:u w:val="single"/>
        </w:rPr>
      </w:pPr>
      <w:r w:rsidRPr="00733AAD">
        <w:rPr>
          <w:rFonts w:ascii="Arial" w:hAnsi="Arial" w:cs="Arial"/>
          <w:noProof/>
          <w:sz w:val="22"/>
          <w:szCs w:val="22"/>
        </w:rPr>
        <w:t>(6)  remain within these geographical boundaries:</w:t>
      </w:r>
      <w:r w:rsidRPr="00733AAD">
        <w:rPr>
          <w:rFonts w:ascii="Arial" w:hAnsi="Arial" w:cs="Arial"/>
          <w:noProof/>
          <w:sz w:val="22"/>
          <w:szCs w:val="22"/>
          <w:u w:val="single"/>
        </w:rPr>
        <w:tab/>
      </w:r>
    </w:p>
    <w:p w14:paraId="05EFD524" w14:textId="77777777" w:rsidR="00863613" w:rsidRPr="00733AAD" w:rsidRDefault="00863613" w:rsidP="00D369D8">
      <w:pPr>
        <w:tabs>
          <w:tab w:val="left" w:pos="9180"/>
        </w:tabs>
        <w:spacing w:line="300" w:lineRule="atLeast"/>
        <w:ind w:left="1080"/>
        <w:rPr>
          <w:rFonts w:ascii="Arial" w:hAnsi="Arial" w:cs="Arial"/>
          <w:noProof/>
          <w:sz w:val="22"/>
          <w:szCs w:val="22"/>
          <w:u w:val="single"/>
        </w:rPr>
      </w:pPr>
      <w:r w:rsidRPr="00733AAD">
        <w:rPr>
          <w:rFonts w:ascii="Arial" w:hAnsi="Arial" w:cs="Arial"/>
          <w:noProof/>
          <w:sz w:val="22"/>
          <w:szCs w:val="22"/>
          <w:u w:val="single"/>
        </w:rPr>
        <w:lastRenderedPageBreak/>
        <w:tab/>
      </w:r>
    </w:p>
    <w:p w14:paraId="5CD06CD1" w14:textId="77777777" w:rsidR="00863613" w:rsidRPr="00733AAD" w:rsidRDefault="00863613" w:rsidP="004F7D07">
      <w:pPr>
        <w:tabs>
          <w:tab w:val="left" w:pos="450"/>
          <w:tab w:val="left" w:pos="1260"/>
          <w:tab w:val="left" w:pos="9180"/>
        </w:tabs>
        <w:suppressAutoHyphens/>
        <w:spacing w:before="120"/>
        <w:ind w:left="900" w:hanging="270"/>
        <w:rPr>
          <w:rFonts w:ascii="Arial" w:hAnsi="Arial" w:cs="Arial"/>
          <w:noProof/>
          <w:sz w:val="22"/>
          <w:szCs w:val="22"/>
        </w:rPr>
      </w:pPr>
      <w:r w:rsidRPr="00733AAD">
        <w:rPr>
          <w:rFonts w:ascii="Arial" w:hAnsi="Arial" w:cs="Arial"/>
          <w:noProof/>
          <w:sz w:val="22"/>
          <w:szCs w:val="22"/>
        </w:rPr>
        <w:t xml:space="preserve">(7)  obtain and maintain </w:t>
      </w:r>
      <w:r w:rsidR="00864DBE">
        <w:rPr>
          <w:rFonts w:ascii="Arial" w:hAnsi="Arial" w:cs="Arial"/>
          <w:noProof/>
          <w:sz w:val="22"/>
          <w:szCs w:val="22"/>
        </w:rPr>
        <w:t>the DOC</w:t>
      </w:r>
      <w:r w:rsidRPr="00733AAD">
        <w:rPr>
          <w:rFonts w:ascii="Arial" w:hAnsi="Arial" w:cs="Arial"/>
          <w:noProof/>
          <w:sz w:val="22"/>
          <w:szCs w:val="22"/>
        </w:rPr>
        <w:t xml:space="preserve"> approved employment.</w:t>
      </w:r>
    </w:p>
    <w:p w14:paraId="42EB643E" w14:textId="77777777" w:rsidR="00863613" w:rsidRPr="00733AAD" w:rsidRDefault="00863613" w:rsidP="004F7D07">
      <w:pPr>
        <w:tabs>
          <w:tab w:val="left" w:pos="0"/>
          <w:tab w:val="left" w:pos="1080"/>
          <w:tab w:val="left" w:pos="9180"/>
          <w:tab w:val="left" w:pos="9270"/>
        </w:tabs>
        <w:suppressAutoHyphens/>
        <w:spacing w:before="120"/>
        <w:ind w:left="994" w:hanging="360"/>
        <w:rPr>
          <w:rFonts w:ascii="Arial" w:hAnsi="Arial" w:cs="Arial"/>
          <w:noProof/>
          <w:sz w:val="22"/>
          <w:szCs w:val="22"/>
        </w:rPr>
      </w:pPr>
      <w:r w:rsidRPr="00733AAD">
        <w:rPr>
          <w:rFonts w:ascii="Arial" w:hAnsi="Arial" w:cs="Arial"/>
          <w:noProof/>
          <w:sz w:val="22"/>
          <w:szCs w:val="22"/>
        </w:rPr>
        <w:t>(8)  notify the community corrections officer prior to any change in the defendant’s address or employment.</w:t>
      </w:r>
    </w:p>
    <w:p w14:paraId="5B7181F4" w14:textId="7F19532F" w:rsidR="00863613" w:rsidRPr="00733AAD" w:rsidRDefault="00863613" w:rsidP="004F7D07">
      <w:pPr>
        <w:tabs>
          <w:tab w:val="left" w:pos="-720"/>
          <w:tab w:val="left" w:pos="0"/>
          <w:tab w:val="left" w:pos="288"/>
          <w:tab w:val="left" w:pos="432"/>
          <w:tab w:val="left" w:pos="1080"/>
          <w:tab w:val="left" w:leader="underscore" w:pos="2700"/>
          <w:tab w:val="left" w:pos="9180"/>
          <w:tab w:val="left" w:leader="dot" w:pos="9792"/>
        </w:tabs>
        <w:suppressAutoHyphens/>
        <w:spacing w:before="120"/>
        <w:ind w:left="990" w:hanging="360"/>
        <w:rPr>
          <w:rFonts w:ascii="Arial" w:hAnsi="Arial" w:cs="Arial"/>
          <w:noProof/>
          <w:sz w:val="22"/>
          <w:szCs w:val="22"/>
        </w:rPr>
      </w:pPr>
      <w:r w:rsidRPr="00733AAD">
        <w:rPr>
          <w:rFonts w:ascii="Arial" w:hAnsi="Arial" w:cs="Arial"/>
          <w:noProof/>
          <w:sz w:val="22"/>
          <w:szCs w:val="22"/>
        </w:rPr>
        <w:t xml:space="preserve">(9)  perform </w:t>
      </w:r>
      <w:r w:rsidR="00733AAD" w:rsidRPr="004F7D07">
        <w:rPr>
          <w:rFonts w:ascii="Arial" w:hAnsi="Arial" w:cs="Arial"/>
          <w:noProof/>
          <w:sz w:val="22"/>
          <w:szCs w:val="22"/>
        </w:rPr>
        <w:tab/>
      </w:r>
      <w:r w:rsidRPr="00733AAD">
        <w:rPr>
          <w:rFonts w:ascii="Arial" w:hAnsi="Arial" w:cs="Arial"/>
          <w:noProof/>
          <w:sz w:val="22"/>
          <w:szCs w:val="22"/>
        </w:rPr>
        <w:t>hours of community restitution (service) as approved by defendant's community corrections officer to be completed:</w:t>
      </w:r>
    </w:p>
    <w:p w14:paraId="2C9348E8" w14:textId="1B11FFCE" w:rsidR="00863613" w:rsidRPr="00733AAD" w:rsidRDefault="00976D0D" w:rsidP="004F7D07">
      <w:pPr>
        <w:tabs>
          <w:tab w:val="left" w:pos="-720"/>
          <w:tab w:val="left" w:pos="288"/>
          <w:tab w:val="left" w:pos="432"/>
          <w:tab w:val="left" w:pos="1080"/>
          <w:tab w:val="left" w:pos="9180"/>
        </w:tabs>
        <w:suppressAutoHyphens/>
        <w:spacing w:before="120"/>
        <w:ind w:left="990"/>
        <w:rPr>
          <w:rFonts w:ascii="Arial" w:hAnsi="Arial" w:cs="Arial"/>
          <w:noProof/>
          <w:sz w:val="22"/>
          <w:szCs w:val="22"/>
          <w:u w:val="single"/>
        </w:rPr>
      </w:pPr>
      <w:r w:rsidRPr="00733AAD">
        <w:rPr>
          <w:rFonts w:ascii="Arial" w:hAnsi="Arial" w:cs="Arial"/>
          <w:noProof/>
          <w:sz w:val="22"/>
          <w:szCs w:val="22"/>
        </w:rPr>
        <w:t>[  ]</w:t>
      </w:r>
      <w:r w:rsidR="00863613" w:rsidRPr="00733AAD">
        <w:rPr>
          <w:rFonts w:ascii="Arial" w:hAnsi="Arial" w:cs="Arial"/>
          <w:noProof/>
          <w:sz w:val="22"/>
          <w:szCs w:val="22"/>
        </w:rPr>
        <w:t xml:space="preserve"> as follows:</w:t>
      </w:r>
      <w:r w:rsidR="00E12303" w:rsidRPr="00096412">
        <w:rPr>
          <w:rFonts w:ascii="Arial" w:hAnsi="Arial" w:cs="Arial"/>
          <w:noProof/>
          <w:sz w:val="22"/>
          <w:szCs w:val="22"/>
          <w:u w:val="single"/>
        </w:rPr>
        <w:tab/>
      </w:r>
    </w:p>
    <w:p w14:paraId="2960A8E6" w14:textId="1C8F3876" w:rsidR="00863613" w:rsidRPr="00733AAD" w:rsidRDefault="00976D0D" w:rsidP="004F7D07">
      <w:pPr>
        <w:tabs>
          <w:tab w:val="left" w:pos="-720"/>
          <w:tab w:val="left" w:pos="432"/>
          <w:tab w:val="left" w:pos="1080"/>
          <w:tab w:val="left" w:pos="9180"/>
          <w:tab w:val="left" w:leader="underscore" w:pos="9792"/>
        </w:tabs>
        <w:suppressAutoHyphens/>
        <w:spacing w:before="120"/>
        <w:ind w:left="1260" w:hanging="270"/>
        <w:rPr>
          <w:rFonts w:ascii="Arial" w:hAnsi="Arial" w:cs="Arial"/>
          <w:noProof/>
          <w:sz w:val="22"/>
          <w:szCs w:val="22"/>
        </w:rPr>
      </w:pPr>
      <w:r w:rsidRPr="00733AAD">
        <w:rPr>
          <w:rFonts w:ascii="Arial" w:hAnsi="Arial" w:cs="Arial"/>
          <w:noProof/>
          <w:sz w:val="22"/>
          <w:szCs w:val="22"/>
        </w:rPr>
        <w:t>[  ]</w:t>
      </w:r>
      <w:r w:rsidR="00863613" w:rsidRPr="00733AAD">
        <w:rPr>
          <w:rFonts w:ascii="Arial" w:hAnsi="Arial" w:cs="Arial"/>
          <w:noProof/>
          <w:sz w:val="22"/>
          <w:szCs w:val="22"/>
        </w:rPr>
        <w:t xml:space="preserve"> on a schedule established by the defendant's community corrections officer</w:t>
      </w:r>
      <w:r w:rsidR="00495E04">
        <w:rPr>
          <w:rFonts w:ascii="Arial" w:hAnsi="Arial" w:cs="Arial"/>
          <w:noProof/>
          <w:sz w:val="22"/>
          <w:szCs w:val="22"/>
        </w:rPr>
        <w:t xml:space="preserve">. </w:t>
      </w:r>
      <w:r w:rsidR="0032005B">
        <w:rPr>
          <w:rFonts w:ascii="Arial" w:hAnsi="Arial" w:cs="Arial"/>
          <w:noProof/>
          <w:sz w:val="22"/>
          <w:szCs w:val="22"/>
        </w:rPr>
        <w:br/>
      </w:r>
      <w:r w:rsidR="00863613" w:rsidRPr="00733AAD">
        <w:rPr>
          <w:rFonts w:ascii="Arial" w:hAnsi="Arial" w:cs="Arial"/>
          <w:noProof/>
          <w:sz w:val="22"/>
          <w:szCs w:val="22"/>
        </w:rPr>
        <w:t>RCW 9.94A.</w:t>
      </w:r>
    </w:p>
    <w:p w14:paraId="7C3C575E" w14:textId="77777777" w:rsidR="00863613" w:rsidRPr="00733AAD" w:rsidRDefault="00863613" w:rsidP="004F7D07">
      <w:pPr>
        <w:tabs>
          <w:tab w:val="left" w:pos="0"/>
          <w:tab w:val="left" w:pos="990"/>
          <w:tab w:val="left" w:pos="9180"/>
          <w:tab w:val="left" w:pos="9270"/>
        </w:tabs>
        <w:suppressAutoHyphens/>
        <w:spacing w:before="120" w:line="300" w:lineRule="atLeast"/>
        <w:ind w:left="720" w:hanging="90"/>
        <w:rPr>
          <w:rFonts w:ascii="Arial" w:hAnsi="Arial" w:cs="Arial"/>
          <w:noProof/>
          <w:sz w:val="22"/>
          <w:szCs w:val="22"/>
        </w:rPr>
      </w:pPr>
      <w:r w:rsidRPr="00733AAD">
        <w:rPr>
          <w:rFonts w:ascii="Arial" w:hAnsi="Arial" w:cs="Arial"/>
          <w:noProof/>
          <w:sz w:val="22"/>
          <w:szCs w:val="22"/>
        </w:rPr>
        <w:t>(10)  pay all legal financial obligations.</w:t>
      </w:r>
    </w:p>
    <w:p w14:paraId="79242333" w14:textId="51A4AE67" w:rsidR="00863613" w:rsidRPr="00733AAD" w:rsidRDefault="00863613" w:rsidP="004F7D07">
      <w:pPr>
        <w:tabs>
          <w:tab w:val="left" w:pos="0"/>
          <w:tab w:val="left" w:pos="1440"/>
          <w:tab w:val="left" w:pos="9180"/>
        </w:tabs>
        <w:suppressAutoHyphens/>
        <w:spacing w:before="120"/>
        <w:ind w:left="1080" w:hanging="446"/>
        <w:rPr>
          <w:rFonts w:ascii="Arial" w:hAnsi="Arial" w:cs="Arial"/>
          <w:noProof/>
          <w:sz w:val="22"/>
          <w:szCs w:val="22"/>
          <w:u w:val="single"/>
        </w:rPr>
      </w:pPr>
      <w:r w:rsidRPr="00733AAD">
        <w:rPr>
          <w:rFonts w:ascii="Arial" w:hAnsi="Arial" w:cs="Arial"/>
          <w:noProof/>
          <w:sz w:val="22"/>
          <w:szCs w:val="22"/>
        </w:rPr>
        <w:t>(1</w:t>
      </w:r>
      <w:r w:rsidR="00D557B7">
        <w:rPr>
          <w:rFonts w:ascii="Arial" w:hAnsi="Arial" w:cs="Arial"/>
          <w:noProof/>
          <w:sz w:val="22"/>
          <w:szCs w:val="22"/>
        </w:rPr>
        <w:t>1</w:t>
      </w:r>
      <w:r w:rsidRPr="00733AAD">
        <w:rPr>
          <w:rFonts w:ascii="Arial" w:hAnsi="Arial" w:cs="Arial"/>
          <w:noProof/>
          <w:sz w:val="22"/>
          <w:szCs w:val="22"/>
        </w:rPr>
        <w:t>)  reimburse the victim for the cost of any counseling required as a result of the defendant’s crime, as follows:</w:t>
      </w:r>
      <w:r w:rsidRPr="00733AAD">
        <w:rPr>
          <w:rFonts w:ascii="Arial" w:hAnsi="Arial" w:cs="Arial"/>
          <w:noProof/>
          <w:sz w:val="22"/>
          <w:szCs w:val="22"/>
          <w:u w:val="single"/>
        </w:rPr>
        <w:tab/>
      </w:r>
    </w:p>
    <w:p w14:paraId="7A674CF7" w14:textId="35C39450" w:rsidR="00863613" w:rsidRPr="00733AAD" w:rsidRDefault="00863613" w:rsidP="004F7D07">
      <w:pPr>
        <w:tabs>
          <w:tab w:val="left" w:pos="0"/>
          <w:tab w:val="left" w:pos="630"/>
          <w:tab w:val="left" w:pos="9270"/>
        </w:tabs>
        <w:suppressAutoHyphens/>
        <w:spacing w:before="120" w:after="120" w:line="300" w:lineRule="atLeast"/>
        <w:ind w:left="1080" w:hanging="446"/>
        <w:rPr>
          <w:rFonts w:ascii="Arial" w:hAnsi="Arial" w:cs="Arial"/>
          <w:noProof/>
          <w:sz w:val="22"/>
          <w:szCs w:val="22"/>
          <w:u w:val="single"/>
        </w:rPr>
      </w:pPr>
      <w:r w:rsidRPr="00733AAD">
        <w:rPr>
          <w:rFonts w:ascii="Arial" w:hAnsi="Arial" w:cs="Arial"/>
          <w:noProof/>
          <w:sz w:val="22"/>
          <w:szCs w:val="22"/>
        </w:rPr>
        <w:t>(1</w:t>
      </w:r>
      <w:r w:rsidR="00D557B7">
        <w:rPr>
          <w:rFonts w:ascii="Arial" w:hAnsi="Arial" w:cs="Arial"/>
          <w:noProof/>
          <w:sz w:val="22"/>
          <w:szCs w:val="22"/>
        </w:rPr>
        <w:t>2</w:t>
      </w:r>
      <w:r w:rsidRPr="00733AAD">
        <w:rPr>
          <w:rFonts w:ascii="Arial" w:hAnsi="Arial" w:cs="Arial"/>
          <w:noProof/>
          <w:sz w:val="22"/>
          <w:szCs w:val="22"/>
        </w:rPr>
        <w:t xml:space="preserve">)  submit to electronic monitoring if imposed by </w:t>
      </w:r>
      <w:r w:rsidR="00864DBE">
        <w:rPr>
          <w:rFonts w:ascii="Arial" w:hAnsi="Arial" w:cs="Arial"/>
          <w:noProof/>
          <w:sz w:val="22"/>
          <w:szCs w:val="22"/>
        </w:rPr>
        <w:t>the DOC</w:t>
      </w:r>
      <w:r w:rsidRPr="00733AAD">
        <w:rPr>
          <w:rFonts w:ascii="Arial" w:hAnsi="Arial" w:cs="Arial"/>
          <w:noProof/>
          <w:sz w:val="22"/>
          <w:szCs w:val="22"/>
        </w:rPr>
        <w:t>.</w:t>
      </w:r>
    </w:p>
    <w:p w14:paraId="6800A03B" w14:textId="77777777" w:rsidR="00863613" w:rsidRPr="00733AAD" w:rsidRDefault="00863613" w:rsidP="00D3463E">
      <w:pPr>
        <w:tabs>
          <w:tab w:val="left" w:pos="0"/>
        </w:tabs>
        <w:suppressAutoHyphens/>
        <w:spacing w:after="120"/>
        <w:ind w:left="990" w:hanging="360"/>
        <w:rPr>
          <w:rFonts w:ascii="Arial" w:hAnsi="Arial" w:cs="Arial"/>
          <w:noProof/>
          <w:sz w:val="22"/>
          <w:szCs w:val="22"/>
        </w:rPr>
      </w:pPr>
      <w:r w:rsidRPr="00733AAD">
        <w:rPr>
          <w:rFonts w:ascii="Arial" w:hAnsi="Arial" w:cs="Arial"/>
          <w:noProof/>
          <w:sz w:val="22"/>
          <w:szCs w:val="22"/>
        </w:rPr>
        <w:t>If applicable:</w:t>
      </w:r>
    </w:p>
    <w:p w14:paraId="7B0FE50D" w14:textId="76632836" w:rsidR="00863613" w:rsidRPr="00733AAD" w:rsidRDefault="00863613" w:rsidP="004F7D07">
      <w:pPr>
        <w:tabs>
          <w:tab w:val="left" w:pos="450"/>
        </w:tabs>
        <w:spacing w:before="120"/>
        <w:ind w:left="1350" w:hanging="720"/>
        <w:rPr>
          <w:rFonts w:ascii="Arial" w:hAnsi="Arial" w:cs="Arial"/>
          <w:noProof/>
          <w:sz w:val="22"/>
          <w:szCs w:val="22"/>
        </w:rPr>
      </w:pPr>
      <w:r w:rsidRPr="00733AAD">
        <w:rPr>
          <w:rFonts w:ascii="Arial" w:hAnsi="Arial" w:cs="Arial"/>
          <w:noProof/>
          <w:sz w:val="22"/>
          <w:szCs w:val="22"/>
        </w:rPr>
        <w:t>(1</w:t>
      </w:r>
      <w:r w:rsidR="00D557B7">
        <w:rPr>
          <w:rFonts w:ascii="Arial" w:hAnsi="Arial" w:cs="Arial"/>
          <w:noProof/>
          <w:sz w:val="22"/>
          <w:szCs w:val="22"/>
        </w:rPr>
        <w:t>3</w:t>
      </w:r>
      <w:r w:rsidRPr="00733AAD">
        <w:rPr>
          <w:rFonts w:ascii="Arial" w:hAnsi="Arial" w:cs="Arial"/>
          <w:noProof/>
          <w:sz w:val="22"/>
          <w:szCs w:val="22"/>
        </w:rPr>
        <w:t>)</w:t>
      </w:r>
      <w:r w:rsidR="00B30668">
        <w:rPr>
          <w:rFonts w:ascii="Arial" w:hAnsi="Arial" w:cs="Arial"/>
          <w:noProof/>
          <w:sz w:val="22"/>
          <w:szCs w:val="22"/>
        </w:rPr>
        <w:t xml:space="preserve"> </w:t>
      </w:r>
      <w:r w:rsidRPr="00733AAD">
        <w:rPr>
          <w:rFonts w:ascii="Arial" w:hAnsi="Arial" w:cs="Arial"/>
          <w:noProof/>
          <w:sz w:val="22"/>
          <w:szCs w:val="22"/>
        </w:rPr>
        <w:t xml:space="preserve"> </w:t>
      </w:r>
      <w:r w:rsidR="00976D0D" w:rsidRPr="00733AAD">
        <w:rPr>
          <w:rFonts w:ascii="Arial" w:hAnsi="Arial" w:cs="Arial"/>
          <w:noProof/>
          <w:sz w:val="22"/>
          <w:szCs w:val="22"/>
        </w:rPr>
        <w:t>[  ]</w:t>
      </w:r>
      <w:r w:rsidRPr="00733AAD">
        <w:rPr>
          <w:rFonts w:ascii="Arial" w:hAnsi="Arial" w:cs="Arial"/>
          <w:noProof/>
          <w:sz w:val="22"/>
          <w:szCs w:val="22"/>
        </w:rPr>
        <w:t xml:space="preserve"> shall not reside within any community protection zone (inside 880 feet of the facilities and grounds of a public or private school)</w:t>
      </w:r>
      <w:r w:rsidR="00495E04">
        <w:rPr>
          <w:rFonts w:ascii="Arial" w:hAnsi="Arial" w:cs="Arial"/>
          <w:noProof/>
          <w:sz w:val="22"/>
          <w:szCs w:val="22"/>
        </w:rPr>
        <w:t xml:space="preserve">. </w:t>
      </w:r>
      <w:r w:rsidRPr="00733AAD">
        <w:rPr>
          <w:rFonts w:ascii="Arial" w:hAnsi="Arial" w:cs="Arial"/>
          <w:noProof/>
          <w:sz w:val="22"/>
          <w:szCs w:val="22"/>
        </w:rPr>
        <w:t>RCW 9.94A.030.</w:t>
      </w:r>
    </w:p>
    <w:p w14:paraId="2BD319F6" w14:textId="09993068" w:rsidR="00863613" w:rsidRPr="00733AAD" w:rsidRDefault="00863613" w:rsidP="004F7D07">
      <w:pPr>
        <w:tabs>
          <w:tab w:val="left" w:pos="450"/>
        </w:tabs>
        <w:spacing w:before="120"/>
        <w:ind w:left="1440" w:hanging="810"/>
        <w:rPr>
          <w:rFonts w:ascii="Arial" w:hAnsi="Arial" w:cs="Arial"/>
          <w:noProof/>
          <w:sz w:val="22"/>
          <w:szCs w:val="22"/>
        </w:rPr>
      </w:pPr>
      <w:r w:rsidRPr="00733AAD">
        <w:rPr>
          <w:rFonts w:ascii="Arial" w:hAnsi="Arial" w:cs="Arial"/>
          <w:noProof/>
          <w:sz w:val="22"/>
          <w:szCs w:val="22"/>
        </w:rPr>
        <w:t>(1</w:t>
      </w:r>
      <w:r w:rsidR="00D557B7">
        <w:rPr>
          <w:rFonts w:ascii="Arial" w:hAnsi="Arial" w:cs="Arial"/>
          <w:noProof/>
          <w:sz w:val="22"/>
          <w:szCs w:val="22"/>
        </w:rPr>
        <w:t>4</w:t>
      </w:r>
      <w:r w:rsidRPr="00733AAD">
        <w:rPr>
          <w:rFonts w:ascii="Arial" w:hAnsi="Arial" w:cs="Arial"/>
          <w:noProof/>
          <w:sz w:val="22"/>
          <w:szCs w:val="22"/>
        </w:rPr>
        <w:t>)</w:t>
      </w:r>
      <w:r w:rsidR="00B30668">
        <w:rPr>
          <w:rFonts w:ascii="Arial" w:hAnsi="Arial" w:cs="Arial"/>
          <w:noProof/>
          <w:sz w:val="22"/>
          <w:szCs w:val="22"/>
        </w:rPr>
        <w:t xml:space="preserve"> </w:t>
      </w:r>
      <w:r w:rsidRPr="00733AAD">
        <w:rPr>
          <w:rFonts w:ascii="Arial" w:hAnsi="Arial" w:cs="Arial"/>
          <w:noProof/>
          <w:sz w:val="22"/>
          <w:szCs w:val="22"/>
        </w:rPr>
        <w:t xml:space="preserve"> </w:t>
      </w:r>
      <w:r w:rsidR="00976D0D" w:rsidRPr="00733AAD">
        <w:rPr>
          <w:rFonts w:ascii="Arial" w:hAnsi="Arial" w:cs="Arial"/>
          <w:noProof/>
          <w:sz w:val="22"/>
          <w:szCs w:val="22"/>
        </w:rPr>
        <w:t>[  ]</w:t>
      </w:r>
      <w:r w:rsidRPr="00733AAD">
        <w:rPr>
          <w:rFonts w:ascii="Arial" w:hAnsi="Arial" w:cs="Arial"/>
          <w:noProof/>
          <w:sz w:val="22"/>
          <w:szCs w:val="22"/>
        </w:rPr>
        <w:t xml:space="preserve"> shall not serve in any paid or volunteer capacity where defendant has control or supervision of minors under 13 years of age.</w:t>
      </w:r>
    </w:p>
    <w:p w14:paraId="5C97BE1E" w14:textId="21802E79" w:rsidR="00863613" w:rsidRPr="00733AAD" w:rsidRDefault="00863613" w:rsidP="004F7D07">
      <w:pPr>
        <w:tabs>
          <w:tab w:val="left" w:pos="9180"/>
        </w:tabs>
        <w:suppressAutoHyphens/>
        <w:spacing w:before="120"/>
        <w:ind w:left="630"/>
        <w:rPr>
          <w:rFonts w:ascii="Arial" w:hAnsi="Arial" w:cs="Arial"/>
          <w:noProof/>
          <w:sz w:val="22"/>
          <w:szCs w:val="22"/>
        </w:rPr>
      </w:pPr>
      <w:r w:rsidRPr="00733AAD">
        <w:rPr>
          <w:rFonts w:ascii="Arial" w:hAnsi="Arial" w:cs="Arial"/>
          <w:noProof/>
          <w:sz w:val="22"/>
          <w:szCs w:val="22"/>
        </w:rPr>
        <w:t>(1</w:t>
      </w:r>
      <w:r w:rsidR="00D557B7">
        <w:rPr>
          <w:rFonts w:ascii="Arial" w:hAnsi="Arial" w:cs="Arial"/>
          <w:noProof/>
          <w:sz w:val="22"/>
          <w:szCs w:val="22"/>
        </w:rPr>
        <w:t>5</w:t>
      </w:r>
      <w:r w:rsidRPr="00733AAD">
        <w:rPr>
          <w:rFonts w:ascii="Arial" w:hAnsi="Arial" w:cs="Arial"/>
          <w:noProof/>
          <w:sz w:val="22"/>
          <w:szCs w:val="22"/>
        </w:rPr>
        <w:t>)</w:t>
      </w:r>
      <w:r w:rsidR="00B30668">
        <w:rPr>
          <w:rFonts w:ascii="Arial" w:hAnsi="Arial" w:cs="Arial"/>
          <w:noProof/>
          <w:sz w:val="22"/>
          <w:szCs w:val="22"/>
        </w:rPr>
        <w:t xml:space="preserve"> </w:t>
      </w:r>
      <w:r w:rsidRPr="00733AAD">
        <w:rPr>
          <w:rFonts w:ascii="Arial" w:hAnsi="Arial" w:cs="Arial"/>
          <w:noProof/>
          <w:sz w:val="22"/>
          <w:szCs w:val="22"/>
        </w:rPr>
        <w:t xml:space="preserve"> comply with the following crime-related prohibitions:</w:t>
      </w:r>
    </w:p>
    <w:p w14:paraId="4465773D" w14:textId="77777777" w:rsidR="00863613" w:rsidRPr="00733AAD" w:rsidRDefault="00976D0D" w:rsidP="004F7D07">
      <w:pPr>
        <w:tabs>
          <w:tab w:val="left" w:pos="0"/>
          <w:tab w:val="left" w:pos="288"/>
          <w:tab w:val="left" w:pos="432"/>
          <w:tab w:val="left" w:pos="720"/>
          <w:tab w:val="left" w:pos="1440"/>
          <w:tab w:val="left" w:leader="dot" w:pos="9792"/>
        </w:tabs>
        <w:suppressAutoHyphens/>
        <w:spacing w:before="120"/>
        <w:ind w:left="1800" w:hanging="630"/>
        <w:rPr>
          <w:rFonts w:ascii="Arial" w:hAnsi="Arial" w:cs="Arial"/>
          <w:noProof/>
          <w:sz w:val="22"/>
          <w:szCs w:val="22"/>
        </w:rPr>
      </w:pPr>
      <w:r w:rsidRPr="00733AAD">
        <w:rPr>
          <w:rFonts w:ascii="Arial" w:hAnsi="Arial" w:cs="Arial"/>
          <w:noProof/>
          <w:sz w:val="22"/>
          <w:szCs w:val="22"/>
        </w:rPr>
        <w:t>[  ]</w:t>
      </w:r>
      <w:r w:rsidR="00863613" w:rsidRPr="00733AAD">
        <w:rPr>
          <w:rFonts w:ascii="Arial" w:hAnsi="Arial" w:cs="Arial"/>
          <w:noProof/>
          <w:sz w:val="22"/>
          <w:szCs w:val="22"/>
        </w:rPr>
        <w:t xml:space="preserve"> not possess or consume alcohol.</w:t>
      </w:r>
    </w:p>
    <w:p w14:paraId="039C400C" w14:textId="77777777" w:rsidR="00863613" w:rsidRPr="00733AAD" w:rsidRDefault="00976D0D" w:rsidP="004F7D07">
      <w:pPr>
        <w:tabs>
          <w:tab w:val="left" w:pos="450"/>
        </w:tabs>
        <w:spacing w:before="120"/>
        <w:ind w:left="1440" w:hanging="270"/>
        <w:rPr>
          <w:rFonts w:ascii="Arial" w:hAnsi="Arial" w:cs="Arial"/>
          <w:noProof/>
          <w:sz w:val="22"/>
          <w:szCs w:val="22"/>
        </w:rPr>
      </w:pPr>
      <w:r w:rsidRPr="00733AAD">
        <w:rPr>
          <w:rFonts w:ascii="Arial" w:hAnsi="Arial" w:cs="Arial"/>
          <w:noProof/>
          <w:sz w:val="22"/>
          <w:szCs w:val="22"/>
        </w:rPr>
        <w:t>[  ]</w:t>
      </w:r>
      <w:r w:rsidR="00863613" w:rsidRPr="00733AAD">
        <w:rPr>
          <w:rFonts w:ascii="Arial" w:hAnsi="Arial" w:cs="Arial"/>
          <w:noProof/>
          <w:sz w:val="22"/>
          <w:szCs w:val="22"/>
        </w:rPr>
        <w:t xml:space="preserve"> not possess or consume controlled substances, including marijuana, without a valid prescription.</w:t>
      </w:r>
    </w:p>
    <w:p w14:paraId="1C51BA85" w14:textId="77777777" w:rsidR="00863613" w:rsidRPr="00733AAD" w:rsidRDefault="00976D0D" w:rsidP="004F7D07">
      <w:pPr>
        <w:tabs>
          <w:tab w:val="left" w:pos="450"/>
        </w:tabs>
        <w:spacing w:before="120"/>
        <w:ind w:left="1440" w:hanging="270"/>
        <w:rPr>
          <w:rFonts w:ascii="Arial" w:hAnsi="Arial" w:cs="Arial"/>
          <w:noProof/>
          <w:sz w:val="22"/>
          <w:szCs w:val="22"/>
        </w:rPr>
      </w:pPr>
      <w:r w:rsidRPr="00733AAD">
        <w:rPr>
          <w:rFonts w:ascii="Arial" w:hAnsi="Arial" w:cs="Arial"/>
          <w:noProof/>
          <w:sz w:val="22"/>
          <w:szCs w:val="22"/>
        </w:rPr>
        <w:t>[  ]</w:t>
      </w:r>
      <w:r w:rsidR="00863613" w:rsidRPr="00733AAD">
        <w:rPr>
          <w:rFonts w:ascii="Arial" w:hAnsi="Arial" w:cs="Arial"/>
          <w:noProof/>
          <w:sz w:val="22"/>
          <w:szCs w:val="22"/>
        </w:rPr>
        <w:t xml:space="preserve"> obtain a mental health evaluation and comply with recommended treatment.</w:t>
      </w:r>
    </w:p>
    <w:p w14:paraId="066D2F9A" w14:textId="77777777" w:rsidR="00863613" w:rsidRPr="00733AAD" w:rsidRDefault="00976D0D" w:rsidP="004F7D07">
      <w:pPr>
        <w:tabs>
          <w:tab w:val="left" w:pos="450"/>
        </w:tabs>
        <w:spacing w:before="120"/>
        <w:ind w:left="1440" w:hanging="270"/>
        <w:rPr>
          <w:rFonts w:ascii="Arial" w:hAnsi="Arial" w:cs="Arial"/>
          <w:noProof/>
          <w:sz w:val="22"/>
          <w:szCs w:val="22"/>
        </w:rPr>
      </w:pPr>
      <w:r w:rsidRPr="00733AAD">
        <w:rPr>
          <w:rFonts w:ascii="Arial" w:hAnsi="Arial" w:cs="Arial"/>
          <w:noProof/>
          <w:sz w:val="22"/>
          <w:szCs w:val="22"/>
        </w:rPr>
        <w:t>[  ]</w:t>
      </w:r>
      <w:r w:rsidR="00863613" w:rsidRPr="00733AAD">
        <w:rPr>
          <w:rFonts w:ascii="Arial" w:hAnsi="Arial" w:cs="Arial"/>
          <w:noProof/>
          <w:sz w:val="22"/>
          <w:szCs w:val="22"/>
        </w:rPr>
        <w:t xml:space="preserve"> obtain a substance use disorder evaluation and comply with recommended treatment.</w:t>
      </w:r>
    </w:p>
    <w:p w14:paraId="25C7CBA9" w14:textId="77777777" w:rsidR="00863613" w:rsidRPr="00733AAD" w:rsidRDefault="00976D0D" w:rsidP="004F7D07">
      <w:pPr>
        <w:tabs>
          <w:tab w:val="left" w:pos="0"/>
          <w:tab w:val="left" w:pos="288"/>
          <w:tab w:val="left" w:pos="432"/>
          <w:tab w:val="left" w:pos="720"/>
          <w:tab w:val="left" w:leader="underscore" w:pos="9360"/>
        </w:tabs>
        <w:suppressAutoHyphens/>
        <w:spacing w:before="120"/>
        <w:ind w:left="1440" w:hanging="270"/>
        <w:rPr>
          <w:rFonts w:ascii="Arial" w:hAnsi="Arial" w:cs="Arial"/>
          <w:noProof/>
          <w:sz w:val="22"/>
          <w:szCs w:val="22"/>
        </w:rPr>
      </w:pPr>
      <w:r w:rsidRPr="00733AAD">
        <w:rPr>
          <w:rFonts w:ascii="Arial" w:hAnsi="Arial" w:cs="Arial"/>
          <w:noProof/>
          <w:sz w:val="22"/>
          <w:szCs w:val="22"/>
        </w:rPr>
        <w:t>[  ]</w:t>
      </w:r>
      <w:r w:rsidR="00863613" w:rsidRPr="00733AAD">
        <w:rPr>
          <w:rFonts w:ascii="Arial" w:hAnsi="Arial" w:cs="Arial"/>
          <w:noProof/>
          <w:sz w:val="22"/>
          <w:szCs w:val="22"/>
        </w:rPr>
        <w:t xml:space="preserve"> participate in an education program about the negative costs of prostitution.</w:t>
      </w:r>
    </w:p>
    <w:p w14:paraId="7CDCEC61" w14:textId="77777777" w:rsidR="00863613" w:rsidRPr="00733AAD" w:rsidRDefault="00976D0D" w:rsidP="004F7D07">
      <w:pPr>
        <w:tabs>
          <w:tab w:val="left" w:pos="0"/>
          <w:tab w:val="left" w:pos="288"/>
          <w:tab w:val="left" w:pos="432"/>
          <w:tab w:val="left" w:pos="720"/>
          <w:tab w:val="left" w:pos="9180"/>
        </w:tabs>
        <w:suppressAutoHyphens/>
        <w:spacing w:before="120" w:line="300" w:lineRule="atLeast"/>
        <w:ind w:left="1440" w:hanging="270"/>
        <w:rPr>
          <w:rFonts w:ascii="Arial" w:hAnsi="Arial" w:cs="Arial"/>
          <w:noProof/>
          <w:sz w:val="22"/>
          <w:szCs w:val="22"/>
          <w:u w:val="single"/>
        </w:rPr>
      </w:pPr>
      <w:r w:rsidRPr="00733AAD">
        <w:rPr>
          <w:rFonts w:ascii="Arial" w:hAnsi="Arial" w:cs="Arial"/>
          <w:noProof/>
          <w:sz w:val="22"/>
          <w:szCs w:val="22"/>
        </w:rPr>
        <w:t>[  ]</w:t>
      </w:r>
      <w:r w:rsidR="00863613" w:rsidRPr="00733AAD">
        <w:rPr>
          <w:rFonts w:ascii="Arial" w:hAnsi="Arial" w:cs="Arial"/>
          <w:noProof/>
          <w:sz w:val="22"/>
          <w:szCs w:val="22"/>
        </w:rPr>
        <w:t xml:space="preserve"> </w:t>
      </w:r>
      <w:r w:rsidR="00863613" w:rsidRPr="00733AAD">
        <w:rPr>
          <w:rFonts w:ascii="Arial" w:hAnsi="Arial" w:cs="Arial"/>
          <w:noProof/>
          <w:sz w:val="22"/>
          <w:szCs w:val="22"/>
          <w:u w:val="single"/>
        </w:rPr>
        <w:tab/>
      </w:r>
    </w:p>
    <w:p w14:paraId="42654B36" w14:textId="77777777" w:rsidR="00863613" w:rsidRPr="00733AAD" w:rsidRDefault="00863613" w:rsidP="00096412">
      <w:pPr>
        <w:tabs>
          <w:tab w:val="left" w:pos="9180"/>
        </w:tabs>
        <w:suppressAutoHyphens/>
        <w:ind w:left="1440"/>
        <w:rPr>
          <w:rFonts w:ascii="Arial" w:hAnsi="Arial" w:cs="Arial"/>
          <w:noProof/>
          <w:sz w:val="22"/>
          <w:szCs w:val="22"/>
        </w:rPr>
      </w:pPr>
      <w:r w:rsidRPr="00733AAD">
        <w:rPr>
          <w:rFonts w:ascii="Arial" w:hAnsi="Arial" w:cs="Arial"/>
          <w:noProof/>
          <w:sz w:val="22"/>
          <w:szCs w:val="22"/>
          <w:u w:val="single"/>
        </w:rPr>
        <w:tab/>
      </w:r>
    </w:p>
    <w:p w14:paraId="430327C4" w14:textId="2CEF2845" w:rsidR="00863613" w:rsidRPr="001956A2" w:rsidRDefault="00863613" w:rsidP="00096412">
      <w:pPr>
        <w:tabs>
          <w:tab w:val="left" w:pos="9180"/>
        </w:tabs>
        <w:suppressAutoHyphens/>
        <w:spacing w:before="120"/>
        <w:ind w:left="720"/>
        <w:rPr>
          <w:rFonts w:ascii="Arial" w:hAnsi="Arial" w:cs="Arial"/>
          <w:noProof/>
          <w:sz w:val="22"/>
          <w:szCs w:val="22"/>
          <w:u w:val="single"/>
        </w:rPr>
      </w:pPr>
      <w:r w:rsidRPr="00733AAD">
        <w:rPr>
          <w:rFonts w:ascii="Arial" w:hAnsi="Arial" w:cs="Arial"/>
          <w:noProof/>
          <w:sz w:val="22"/>
          <w:szCs w:val="22"/>
        </w:rPr>
        <w:t>Other conditions</w:t>
      </w:r>
      <w:r w:rsidR="00E12303" w:rsidRPr="00733AAD">
        <w:rPr>
          <w:rFonts w:ascii="Arial" w:hAnsi="Arial" w:cs="Arial"/>
          <w:noProof/>
          <w:sz w:val="22"/>
          <w:szCs w:val="22"/>
        </w:rPr>
        <w:t>:</w:t>
      </w:r>
      <w:r w:rsidR="00E12303" w:rsidRPr="001956A2">
        <w:rPr>
          <w:rFonts w:ascii="Arial" w:hAnsi="Arial" w:cs="Arial"/>
          <w:noProof/>
          <w:sz w:val="22"/>
          <w:szCs w:val="22"/>
          <w:u w:val="single"/>
        </w:rPr>
        <w:tab/>
      </w:r>
    </w:p>
    <w:p w14:paraId="6B19592D" w14:textId="77777777" w:rsidR="00E12303" w:rsidRPr="001956A2" w:rsidRDefault="00E12303" w:rsidP="00B30668">
      <w:pPr>
        <w:tabs>
          <w:tab w:val="left" w:pos="0"/>
          <w:tab w:val="left" w:pos="9180"/>
        </w:tabs>
        <w:suppressAutoHyphens/>
        <w:spacing w:line="300" w:lineRule="atLeast"/>
        <w:ind w:left="720"/>
        <w:rPr>
          <w:rFonts w:ascii="Arial" w:hAnsi="Arial" w:cs="Arial"/>
          <w:noProof/>
          <w:sz w:val="22"/>
          <w:szCs w:val="22"/>
          <w:u w:val="single"/>
        </w:rPr>
      </w:pPr>
      <w:r w:rsidRPr="001956A2">
        <w:rPr>
          <w:rFonts w:ascii="Arial" w:hAnsi="Arial" w:cs="Arial"/>
          <w:noProof/>
          <w:sz w:val="22"/>
          <w:szCs w:val="22"/>
          <w:u w:val="single"/>
        </w:rPr>
        <w:tab/>
      </w:r>
    </w:p>
    <w:p w14:paraId="467EFE6C" w14:textId="77777777" w:rsidR="00E12303" w:rsidRPr="00733AAD" w:rsidRDefault="00E12303" w:rsidP="00B30668">
      <w:pPr>
        <w:tabs>
          <w:tab w:val="left" w:pos="0"/>
          <w:tab w:val="left" w:pos="9180"/>
        </w:tabs>
        <w:suppressAutoHyphens/>
        <w:spacing w:line="300" w:lineRule="atLeast"/>
        <w:ind w:left="720"/>
        <w:rPr>
          <w:rFonts w:ascii="Arial" w:hAnsi="Arial" w:cs="Arial"/>
          <w:noProof/>
          <w:sz w:val="22"/>
          <w:szCs w:val="22"/>
        </w:rPr>
      </w:pPr>
      <w:r w:rsidRPr="001956A2">
        <w:rPr>
          <w:rFonts w:ascii="Arial" w:hAnsi="Arial" w:cs="Arial"/>
          <w:noProof/>
          <w:sz w:val="22"/>
          <w:szCs w:val="22"/>
          <w:u w:val="single"/>
        </w:rPr>
        <w:tab/>
      </w:r>
    </w:p>
    <w:p w14:paraId="10F33E71" w14:textId="77777777" w:rsidR="00863613" w:rsidRPr="00733AAD" w:rsidRDefault="00863613">
      <w:pPr>
        <w:tabs>
          <w:tab w:val="left" w:pos="450"/>
          <w:tab w:val="left" w:leader="underscore" w:pos="9360"/>
        </w:tabs>
        <w:suppressAutoHyphens/>
        <w:spacing w:before="120"/>
        <w:ind w:left="450"/>
        <w:rPr>
          <w:rFonts w:ascii="Arial" w:hAnsi="Arial" w:cs="Arial"/>
          <w:noProof/>
          <w:sz w:val="22"/>
          <w:szCs w:val="22"/>
        </w:rPr>
      </w:pPr>
      <w:r w:rsidRPr="00733AAD">
        <w:rPr>
          <w:rFonts w:ascii="Arial" w:hAnsi="Arial" w:cs="Arial"/>
          <w:noProof/>
          <w:sz w:val="22"/>
          <w:szCs w:val="22"/>
        </w:rPr>
        <w:t>Court-Ordered Treatment</w:t>
      </w:r>
      <w:r w:rsidR="00495E04">
        <w:rPr>
          <w:rFonts w:ascii="Arial" w:hAnsi="Arial" w:cs="Arial"/>
          <w:noProof/>
          <w:sz w:val="22"/>
          <w:szCs w:val="22"/>
        </w:rPr>
        <w:t xml:space="preserve">: </w:t>
      </w:r>
      <w:r w:rsidRPr="00733AAD">
        <w:rPr>
          <w:rFonts w:ascii="Arial" w:hAnsi="Arial" w:cs="Arial"/>
          <w:noProof/>
          <w:sz w:val="22"/>
          <w:szCs w:val="22"/>
        </w:rPr>
        <w:t xml:space="preserve">If any court orders mental health or substance use disorder treatment, the defendant must notify </w:t>
      </w:r>
      <w:r w:rsidR="00864DBE">
        <w:rPr>
          <w:rFonts w:ascii="Arial" w:hAnsi="Arial" w:cs="Arial"/>
          <w:noProof/>
          <w:sz w:val="22"/>
          <w:szCs w:val="22"/>
        </w:rPr>
        <w:t>the DOC</w:t>
      </w:r>
      <w:r w:rsidRPr="00733AAD">
        <w:rPr>
          <w:rFonts w:ascii="Arial" w:hAnsi="Arial" w:cs="Arial"/>
          <w:noProof/>
          <w:sz w:val="22"/>
          <w:szCs w:val="22"/>
        </w:rPr>
        <w:t xml:space="preserve"> and the defendant must release treatment information to </w:t>
      </w:r>
      <w:r w:rsidR="00864DBE">
        <w:rPr>
          <w:rFonts w:ascii="Arial" w:hAnsi="Arial" w:cs="Arial"/>
          <w:noProof/>
          <w:sz w:val="22"/>
          <w:szCs w:val="22"/>
        </w:rPr>
        <w:t>the DOC</w:t>
      </w:r>
      <w:r w:rsidRPr="00733AAD">
        <w:rPr>
          <w:rFonts w:ascii="Arial" w:hAnsi="Arial" w:cs="Arial"/>
          <w:noProof/>
          <w:sz w:val="22"/>
          <w:szCs w:val="22"/>
        </w:rPr>
        <w:t xml:space="preserve"> for the duration of incarceration and supervision</w:t>
      </w:r>
      <w:r w:rsidR="00495E04">
        <w:rPr>
          <w:rFonts w:ascii="Arial" w:hAnsi="Arial" w:cs="Arial"/>
          <w:noProof/>
          <w:sz w:val="22"/>
          <w:szCs w:val="22"/>
        </w:rPr>
        <w:t xml:space="preserve">. </w:t>
      </w:r>
      <w:r w:rsidRPr="00733AAD">
        <w:rPr>
          <w:rFonts w:ascii="Arial" w:hAnsi="Arial" w:cs="Arial"/>
          <w:noProof/>
          <w:sz w:val="22"/>
          <w:szCs w:val="22"/>
        </w:rPr>
        <w:t>RCW 9.94A.562.</w:t>
      </w:r>
    </w:p>
    <w:p w14:paraId="5EAF3A48" w14:textId="15A5A092" w:rsidR="00863613" w:rsidRPr="00733AAD" w:rsidRDefault="00863613" w:rsidP="00733AAD">
      <w:pPr>
        <w:tabs>
          <w:tab w:val="left" w:pos="0"/>
          <w:tab w:val="left" w:pos="720"/>
          <w:tab w:val="left" w:pos="1440"/>
          <w:tab w:val="left" w:pos="2160"/>
          <w:tab w:val="left" w:leader="dot" w:pos="2880"/>
          <w:tab w:val="left" w:leader="dot" w:pos="3600"/>
          <w:tab w:val="left" w:leader="dot" w:pos="4320"/>
          <w:tab w:val="left" w:pos="6030"/>
          <w:tab w:val="left" w:leader="dot" w:pos="9360"/>
        </w:tabs>
        <w:suppressAutoHyphens/>
        <w:spacing w:before="120"/>
        <w:ind w:left="720" w:hanging="720"/>
        <w:rPr>
          <w:rFonts w:ascii="Arial" w:hAnsi="Arial" w:cs="Arial"/>
          <w:noProof/>
          <w:sz w:val="22"/>
          <w:szCs w:val="22"/>
        </w:rPr>
      </w:pPr>
      <w:r w:rsidRPr="00733AAD">
        <w:rPr>
          <w:rFonts w:ascii="Arial" w:hAnsi="Arial" w:cs="Arial"/>
          <w:b/>
          <w:noProof/>
          <w:sz w:val="22"/>
          <w:szCs w:val="22"/>
        </w:rPr>
        <w:t>4.2b Community Custody Upon SSOSA Revocation</w:t>
      </w:r>
      <w:r w:rsidR="00CD4764" w:rsidRPr="00733AAD">
        <w:rPr>
          <w:rFonts w:ascii="Arial" w:hAnsi="Arial" w:cs="Arial"/>
          <w:b/>
          <w:noProof/>
          <w:sz w:val="22"/>
          <w:szCs w:val="22"/>
        </w:rPr>
        <w:t>:</w:t>
      </w:r>
    </w:p>
    <w:p w14:paraId="035BD612" w14:textId="77777777" w:rsidR="00863613" w:rsidRPr="00733AAD" w:rsidRDefault="00863613" w:rsidP="00733AAD">
      <w:pPr>
        <w:tabs>
          <w:tab w:val="left" w:pos="0"/>
          <w:tab w:val="left" w:pos="720"/>
          <w:tab w:val="left" w:pos="1440"/>
          <w:tab w:val="left" w:pos="2160"/>
          <w:tab w:val="left" w:leader="dot" w:pos="2880"/>
          <w:tab w:val="left" w:leader="dot" w:pos="3600"/>
          <w:tab w:val="left" w:leader="dot" w:pos="4320"/>
          <w:tab w:val="left" w:pos="6030"/>
          <w:tab w:val="left" w:leader="dot" w:pos="9360"/>
        </w:tabs>
        <w:suppressAutoHyphens/>
        <w:spacing w:before="120"/>
        <w:ind w:left="720" w:hanging="270"/>
        <w:rPr>
          <w:rFonts w:ascii="Arial" w:hAnsi="Arial" w:cs="Arial"/>
          <w:b/>
          <w:noProof/>
          <w:sz w:val="22"/>
          <w:szCs w:val="22"/>
        </w:rPr>
      </w:pPr>
      <w:r w:rsidRPr="00733AAD">
        <w:rPr>
          <w:rFonts w:ascii="Arial" w:hAnsi="Arial" w:cs="Arial"/>
          <w:b/>
          <w:noProof/>
          <w:sz w:val="22"/>
          <w:szCs w:val="22"/>
        </w:rPr>
        <w:t>Determinate Sentence</w:t>
      </w:r>
    </w:p>
    <w:p w14:paraId="753011F4" w14:textId="12610119" w:rsidR="00863613" w:rsidRPr="00733AAD" w:rsidRDefault="00976D0D" w:rsidP="00733AAD">
      <w:pPr>
        <w:tabs>
          <w:tab w:val="left" w:pos="0"/>
          <w:tab w:val="left" w:pos="720"/>
          <w:tab w:val="left" w:pos="900"/>
          <w:tab w:val="left" w:pos="1440"/>
          <w:tab w:val="left" w:pos="2160"/>
          <w:tab w:val="left" w:leader="dot" w:pos="2880"/>
          <w:tab w:val="left" w:leader="dot" w:pos="3600"/>
          <w:tab w:val="left" w:leader="dot" w:pos="4320"/>
          <w:tab w:val="left" w:pos="6030"/>
          <w:tab w:val="left" w:leader="dot" w:pos="9360"/>
        </w:tabs>
        <w:suppressAutoHyphens/>
        <w:spacing w:before="120"/>
        <w:ind w:left="720" w:hanging="270"/>
        <w:rPr>
          <w:rFonts w:ascii="Arial" w:hAnsi="Arial" w:cs="Arial"/>
          <w:noProof/>
          <w:sz w:val="22"/>
          <w:szCs w:val="22"/>
        </w:rPr>
      </w:pPr>
      <w:r w:rsidRPr="00733AAD">
        <w:rPr>
          <w:rFonts w:ascii="Arial" w:hAnsi="Arial" w:cs="Arial"/>
          <w:noProof/>
          <w:sz w:val="22"/>
          <w:szCs w:val="22"/>
        </w:rPr>
        <w:lastRenderedPageBreak/>
        <w:t xml:space="preserve">[  ] </w:t>
      </w:r>
      <w:r w:rsidR="00863613" w:rsidRPr="00733AAD">
        <w:rPr>
          <w:rFonts w:ascii="Arial" w:hAnsi="Arial" w:cs="Arial"/>
          <w:noProof/>
          <w:sz w:val="22"/>
          <w:szCs w:val="22"/>
        </w:rPr>
        <w:t xml:space="preserve">For </w:t>
      </w:r>
      <w:r w:rsidR="009E169F">
        <w:rPr>
          <w:rFonts w:ascii="Arial" w:hAnsi="Arial" w:cs="Arial"/>
          <w:noProof/>
          <w:sz w:val="22"/>
          <w:szCs w:val="22"/>
        </w:rPr>
        <w:t>c</w:t>
      </w:r>
      <w:r w:rsidR="00863613" w:rsidRPr="00733AAD">
        <w:rPr>
          <w:rFonts w:ascii="Arial" w:hAnsi="Arial" w:cs="Arial"/>
          <w:noProof/>
          <w:sz w:val="22"/>
          <w:szCs w:val="22"/>
        </w:rPr>
        <w:t>ount</w:t>
      </w:r>
      <w:r w:rsidR="00AB30BD">
        <w:rPr>
          <w:rFonts w:ascii="Arial" w:hAnsi="Arial" w:cs="Arial"/>
          <w:noProof/>
          <w:sz w:val="22"/>
          <w:szCs w:val="22"/>
        </w:rPr>
        <w:t>/s</w:t>
      </w:r>
      <w:r w:rsidR="00863613" w:rsidRPr="00733AAD">
        <w:rPr>
          <w:rFonts w:ascii="Arial" w:hAnsi="Arial" w:cs="Arial"/>
          <w:noProof/>
          <w:sz w:val="22"/>
          <w:szCs w:val="22"/>
        </w:rPr>
        <w:t xml:space="preserve"> ____________, the court further imposes the following additional term of Community Custody upon revocation of this suspended sentence</w:t>
      </w:r>
      <w:r w:rsidR="00495E04">
        <w:rPr>
          <w:rFonts w:ascii="Arial" w:hAnsi="Arial" w:cs="Arial"/>
          <w:noProof/>
          <w:sz w:val="22"/>
          <w:szCs w:val="22"/>
        </w:rPr>
        <w:t xml:space="preserve">: </w:t>
      </w:r>
      <w:r w:rsidR="00863613" w:rsidRPr="00733AAD">
        <w:rPr>
          <w:rFonts w:ascii="Arial" w:hAnsi="Arial" w:cs="Arial"/>
          <w:noProof/>
          <w:sz w:val="22"/>
          <w:szCs w:val="22"/>
        </w:rPr>
        <w:t>a period of 36 months</w:t>
      </w:r>
      <w:r w:rsidR="00495E04">
        <w:rPr>
          <w:rFonts w:ascii="Arial" w:hAnsi="Arial" w:cs="Arial"/>
          <w:noProof/>
          <w:sz w:val="22"/>
          <w:szCs w:val="22"/>
        </w:rPr>
        <w:t xml:space="preserve">. </w:t>
      </w:r>
      <w:r w:rsidR="00863613" w:rsidRPr="00733AAD">
        <w:rPr>
          <w:rFonts w:ascii="Arial" w:hAnsi="Arial" w:cs="Arial"/>
          <w:noProof/>
          <w:sz w:val="22"/>
          <w:szCs w:val="22"/>
        </w:rPr>
        <w:t xml:space="preserve">The defendant will be required to comply with the conditions of Community Custody, in section </w:t>
      </w:r>
      <w:r w:rsidR="00863613" w:rsidRPr="004F7D07">
        <w:rPr>
          <w:rFonts w:ascii="Arial" w:hAnsi="Arial" w:cs="Arial"/>
          <w:b/>
          <w:noProof/>
          <w:sz w:val="22"/>
          <w:szCs w:val="22"/>
        </w:rPr>
        <w:t>4.1(b)</w:t>
      </w:r>
      <w:r w:rsidR="00863613" w:rsidRPr="00733AAD">
        <w:rPr>
          <w:rFonts w:ascii="Arial" w:hAnsi="Arial" w:cs="Arial"/>
          <w:noProof/>
          <w:sz w:val="22"/>
          <w:szCs w:val="22"/>
        </w:rPr>
        <w:t xml:space="preserve"> and section </w:t>
      </w:r>
      <w:r w:rsidR="00863613" w:rsidRPr="004F7D07">
        <w:rPr>
          <w:rFonts w:ascii="Arial" w:hAnsi="Arial" w:cs="Arial"/>
          <w:b/>
          <w:noProof/>
          <w:sz w:val="22"/>
          <w:szCs w:val="22"/>
        </w:rPr>
        <w:t>4.2(a)</w:t>
      </w:r>
      <w:r w:rsidR="00863613" w:rsidRPr="00733AAD">
        <w:rPr>
          <w:rFonts w:ascii="Arial" w:hAnsi="Arial" w:cs="Arial"/>
          <w:noProof/>
          <w:sz w:val="22"/>
          <w:szCs w:val="22"/>
        </w:rPr>
        <w:t xml:space="preserve"> of this order, and any other conditions imposed by the court.</w:t>
      </w:r>
    </w:p>
    <w:p w14:paraId="502DBE4B" w14:textId="77777777" w:rsidR="00863613" w:rsidRPr="00733AAD" w:rsidRDefault="00863613" w:rsidP="00733AAD">
      <w:pPr>
        <w:tabs>
          <w:tab w:val="left" w:pos="0"/>
          <w:tab w:val="left" w:pos="720"/>
          <w:tab w:val="left" w:pos="900"/>
          <w:tab w:val="left" w:pos="1440"/>
          <w:tab w:val="left" w:pos="2160"/>
          <w:tab w:val="left" w:leader="dot" w:pos="2880"/>
          <w:tab w:val="left" w:leader="dot" w:pos="3600"/>
          <w:tab w:val="left" w:leader="dot" w:pos="4320"/>
          <w:tab w:val="left" w:pos="6030"/>
          <w:tab w:val="left" w:leader="dot" w:pos="9360"/>
        </w:tabs>
        <w:suppressAutoHyphens/>
        <w:spacing w:before="120"/>
        <w:ind w:left="720" w:hanging="270"/>
        <w:rPr>
          <w:rFonts w:ascii="Arial" w:hAnsi="Arial" w:cs="Arial"/>
          <w:b/>
          <w:noProof/>
          <w:sz w:val="22"/>
          <w:szCs w:val="22"/>
        </w:rPr>
      </w:pPr>
      <w:r w:rsidRPr="00733AAD">
        <w:rPr>
          <w:rFonts w:ascii="Arial" w:hAnsi="Arial" w:cs="Arial"/>
          <w:b/>
          <w:noProof/>
          <w:sz w:val="22"/>
          <w:szCs w:val="22"/>
        </w:rPr>
        <w:t>Indeterminate Sentence</w:t>
      </w:r>
    </w:p>
    <w:p w14:paraId="05EA1872" w14:textId="54E2C2D9" w:rsidR="00863613" w:rsidRPr="00733AAD" w:rsidRDefault="00976D0D" w:rsidP="00733AAD">
      <w:pPr>
        <w:tabs>
          <w:tab w:val="left" w:pos="0"/>
          <w:tab w:val="left" w:pos="720"/>
          <w:tab w:val="left" w:pos="900"/>
          <w:tab w:val="left" w:pos="1440"/>
          <w:tab w:val="left" w:pos="2160"/>
          <w:tab w:val="left" w:leader="dot" w:pos="2880"/>
          <w:tab w:val="left" w:leader="dot" w:pos="3600"/>
          <w:tab w:val="left" w:leader="dot" w:pos="4320"/>
          <w:tab w:val="left" w:pos="6030"/>
          <w:tab w:val="left" w:leader="dot" w:pos="9360"/>
        </w:tabs>
        <w:suppressAutoHyphens/>
        <w:spacing w:before="120"/>
        <w:ind w:left="720" w:hanging="274"/>
        <w:rPr>
          <w:rFonts w:ascii="Arial" w:hAnsi="Arial" w:cs="Arial"/>
          <w:noProof/>
          <w:sz w:val="22"/>
          <w:szCs w:val="22"/>
        </w:rPr>
      </w:pPr>
      <w:r w:rsidRPr="00733AAD">
        <w:rPr>
          <w:rFonts w:ascii="Arial" w:hAnsi="Arial" w:cs="Arial"/>
          <w:noProof/>
          <w:sz w:val="22"/>
          <w:szCs w:val="22"/>
        </w:rPr>
        <w:t xml:space="preserve">[  ] </w:t>
      </w:r>
      <w:r w:rsidR="00863613" w:rsidRPr="00733AAD">
        <w:rPr>
          <w:rFonts w:ascii="Arial" w:hAnsi="Arial" w:cs="Arial"/>
          <w:noProof/>
          <w:sz w:val="22"/>
          <w:szCs w:val="22"/>
        </w:rPr>
        <w:t xml:space="preserve">For </w:t>
      </w:r>
      <w:r w:rsidR="009E169F">
        <w:rPr>
          <w:rFonts w:ascii="Arial" w:hAnsi="Arial" w:cs="Arial"/>
          <w:noProof/>
          <w:sz w:val="22"/>
          <w:szCs w:val="22"/>
        </w:rPr>
        <w:t>c</w:t>
      </w:r>
      <w:r w:rsidR="00863613" w:rsidRPr="00733AAD">
        <w:rPr>
          <w:rFonts w:ascii="Arial" w:hAnsi="Arial" w:cs="Arial"/>
          <w:noProof/>
          <w:sz w:val="22"/>
          <w:szCs w:val="22"/>
        </w:rPr>
        <w:t>ount</w:t>
      </w:r>
      <w:r w:rsidR="00AB30BD">
        <w:rPr>
          <w:rFonts w:ascii="Arial" w:hAnsi="Arial" w:cs="Arial"/>
          <w:noProof/>
          <w:sz w:val="22"/>
          <w:szCs w:val="22"/>
        </w:rPr>
        <w:t>/s</w:t>
      </w:r>
      <w:r w:rsidR="00863613" w:rsidRPr="00733AAD">
        <w:rPr>
          <w:rFonts w:ascii="Arial" w:hAnsi="Arial" w:cs="Arial"/>
          <w:noProof/>
          <w:sz w:val="22"/>
          <w:szCs w:val="22"/>
        </w:rPr>
        <w:t xml:space="preserve"> ____________, the court further imposes the following additional term of Community Custody upon revocation of this suspended sentence</w:t>
      </w:r>
      <w:r w:rsidR="00495E04">
        <w:rPr>
          <w:rFonts w:ascii="Arial" w:hAnsi="Arial" w:cs="Arial"/>
          <w:noProof/>
          <w:sz w:val="22"/>
          <w:szCs w:val="22"/>
        </w:rPr>
        <w:t xml:space="preserve">: </w:t>
      </w:r>
      <w:r w:rsidR="00863613" w:rsidRPr="00733AAD">
        <w:rPr>
          <w:rFonts w:ascii="Arial" w:hAnsi="Arial" w:cs="Arial"/>
          <w:noProof/>
          <w:sz w:val="22"/>
          <w:szCs w:val="22"/>
        </w:rPr>
        <w:t>for any period of time the defendant is released from confinement before the expiration of the maximum sentence</w:t>
      </w:r>
      <w:r w:rsidR="00495E04">
        <w:rPr>
          <w:rFonts w:ascii="Arial" w:hAnsi="Arial" w:cs="Arial"/>
          <w:noProof/>
          <w:sz w:val="22"/>
          <w:szCs w:val="22"/>
        </w:rPr>
        <w:t xml:space="preserve">. </w:t>
      </w:r>
      <w:r w:rsidR="00863613" w:rsidRPr="00733AAD">
        <w:rPr>
          <w:rFonts w:ascii="Arial" w:hAnsi="Arial" w:cs="Arial"/>
          <w:noProof/>
          <w:sz w:val="22"/>
          <w:szCs w:val="22"/>
        </w:rPr>
        <w:t xml:space="preserve">Unless a condition is waived by the court, the defendant will be required to comply with any conditions imposed by the court and the </w:t>
      </w:r>
      <w:r w:rsidR="00DD1886">
        <w:rPr>
          <w:rFonts w:ascii="Arial" w:hAnsi="Arial" w:cs="Arial"/>
          <w:noProof/>
          <w:sz w:val="22"/>
          <w:szCs w:val="22"/>
        </w:rPr>
        <w:t>DOC</w:t>
      </w:r>
      <w:r w:rsidR="00863613" w:rsidRPr="00733AAD">
        <w:rPr>
          <w:rFonts w:ascii="Arial" w:hAnsi="Arial" w:cs="Arial"/>
          <w:noProof/>
          <w:sz w:val="22"/>
          <w:szCs w:val="22"/>
        </w:rPr>
        <w:t xml:space="preserve"> pursuant to RCW 9.94A.701 -.704, and section </w:t>
      </w:r>
      <w:r w:rsidR="00863613" w:rsidRPr="004F7D07">
        <w:rPr>
          <w:rFonts w:ascii="Arial" w:hAnsi="Arial" w:cs="Arial"/>
          <w:b/>
          <w:noProof/>
          <w:sz w:val="22"/>
          <w:szCs w:val="22"/>
        </w:rPr>
        <w:t>4.2(a)</w:t>
      </w:r>
      <w:r w:rsidR="00863613" w:rsidRPr="00733AAD">
        <w:rPr>
          <w:rFonts w:ascii="Arial" w:hAnsi="Arial" w:cs="Arial"/>
          <w:noProof/>
          <w:sz w:val="22"/>
          <w:szCs w:val="22"/>
        </w:rPr>
        <w:t xml:space="preserve"> of this order</w:t>
      </w:r>
      <w:r w:rsidR="00495E04">
        <w:rPr>
          <w:rFonts w:ascii="Arial" w:hAnsi="Arial" w:cs="Arial"/>
          <w:noProof/>
          <w:sz w:val="22"/>
          <w:szCs w:val="22"/>
        </w:rPr>
        <w:t xml:space="preserve">. </w:t>
      </w:r>
      <w:r w:rsidR="00863613" w:rsidRPr="00733AAD">
        <w:rPr>
          <w:rFonts w:ascii="Arial" w:hAnsi="Arial" w:cs="Arial"/>
          <w:noProof/>
          <w:sz w:val="22"/>
          <w:szCs w:val="22"/>
        </w:rPr>
        <w:t xml:space="preserve">The defendant will also be required to comply with all conditions imposed by the Inderterminate Sentence Review </w:t>
      </w:r>
      <w:r w:rsidR="00625129">
        <w:rPr>
          <w:rFonts w:ascii="Arial" w:hAnsi="Arial" w:cs="Arial"/>
          <w:noProof/>
          <w:sz w:val="22"/>
          <w:szCs w:val="22"/>
        </w:rPr>
        <w:t>B</w:t>
      </w:r>
      <w:r w:rsidR="00863613" w:rsidRPr="00733AAD">
        <w:rPr>
          <w:rFonts w:ascii="Arial" w:hAnsi="Arial" w:cs="Arial"/>
          <w:noProof/>
          <w:sz w:val="22"/>
          <w:szCs w:val="22"/>
        </w:rPr>
        <w:t>oard</w:t>
      </w:r>
      <w:r w:rsidR="00495E04">
        <w:rPr>
          <w:rFonts w:ascii="Arial" w:hAnsi="Arial" w:cs="Arial"/>
          <w:noProof/>
          <w:sz w:val="22"/>
          <w:szCs w:val="22"/>
        </w:rPr>
        <w:t xml:space="preserve">. </w:t>
      </w:r>
      <w:r w:rsidR="00863613" w:rsidRPr="00733AAD">
        <w:rPr>
          <w:rFonts w:ascii="Arial" w:hAnsi="Arial" w:cs="Arial"/>
          <w:noProof/>
          <w:sz w:val="22"/>
          <w:szCs w:val="22"/>
        </w:rPr>
        <w:t>RCW 9.94A.507 and RCW 9.95.420 - .435.</w:t>
      </w:r>
    </w:p>
    <w:p w14:paraId="00B86EB0" w14:textId="303D21B8" w:rsidR="00733AAD" w:rsidRPr="002D2871" w:rsidRDefault="00733AAD" w:rsidP="00733AAD">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2D2871">
        <w:rPr>
          <w:rFonts w:ascii="Arial" w:hAnsi="Arial" w:cs="Arial"/>
          <w:b/>
          <w:noProof/>
          <w:sz w:val="22"/>
          <w:szCs w:val="22"/>
        </w:rPr>
        <w:t>4.3</w:t>
      </w:r>
      <w:r w:rsidR="002C3114">
        <w:rPr>
          <w:rFonts w:ascii="Arial" w:hAnsi="Arial" w:cs="Arial"/>
          <w:b/>
          <w:noProof/>
          <w:sz w:val="22"/>
          <w:szCs w:val="22"/>
        </w:rPr>
        <w:t xml:space="preserve">a </w:t>
      </w:r>
      <w:r w:rsidRPr="002D2871">
        <w:rPr>
          <w:rFonts w:ascii="Arial" w:hAnsi="Arial" w:cs="Arial"/>
          <w:b/>
          <w:noProof/>
          <w:sz w:val="22"/>
          <w:szCs w:val="22"/>
        </w:rPr>
        <w:tab/>
        <w:t>Legal Financial Obligations</w:t>
      </w:r>
      <w:r w:rsidR="00495E04">
        <w:rPr>
          <w:rFonts w:ascii="Arial" w:hAnsi="Arial" w:cs="Arial"/>
          <w:b/>
          <w:noProof/>
          <w:sz w:val="22"/>
          <w:szCs w:val="22"/>
        </w:rPr>
        <w:t xml:space="preserve">: </w:t>
      </w:r>
      <w:r w:rsidRPr="002D2871">
        <w:rPr>
          <w:rFonts w:ascii="Arial" w:hAnsi="Arial" w:cs="Arial"/>
          <w:noProof/>
          <w:sz w:val="22"/>
          <w:szCs w:val="22"/>
        </w:rPr>
        <w:t>The defendant shall pay to the clerk of this court:</w:t>
      </w:r>
    </w:p>
    <w:p w14:paraId="3E7AFBED" w14:textId="77777777" w:rsidR="00733AAD" w:rsidRPr="002D2871" w:rsidRDefault="00733AAD" w:rsidP="00EC569D">
      <w:pPr>
        <w:tabs>
          <w:tab w:val="decimal" w:leader="dot" w:pos="0"/>
          <w:tab w:val="left" w:pos="432"/>
          <w:tab w:val="right" w:pos="720"/>
          <w:tab w:val="left" w:pos="8190"/>
          <w:tab w:val="left" w:pos="9270"/>
        </w:tabs>
        <w:suppressAutoHyphens/>
        <w:spacing w:before="60"/>
        <w:ind w:left="720" w:hanging="720"/>
        <w:rPr>
          <w:rFonts w:ascii="Arial" w:hAnsi="Arial" w:cs="Arial"/>
          <w:noProof/>
          <w:sz w:val="22"/>
          <w:szCs w:val="22"/>
        </w:rPr>
      </w:pPr>
      <w:r w:rsidRPr="002D2871">
        <w:rPr>
          <w:rFonts w:ascii="Arial" w:hAnsi="Arial" w:cs="Arial"/>
          <w:i/>
          <w:iCs/>
          <w:noProof/>
          <w:sz w:val="22"/>
          <w:szCs w:val="22"/>
          <w:u w:val="single"/>
        </w:rPr>
        <w:t>JASS/Odyssey CODE</w:t>
      </w:r>
    </w:p>
    <w:p w14:paraId="0F1F9076" w14:textId="4D839639" w:rsidR="00733AAD" w:rsidRPr="002D2871" w:rsidRDefault="00733AAD" w:rsidP="00D3463E">
      <w:pPr>
        <w:tabs>
          <w:tab w:val="left" w:pos="1440"/>
          <w:tab w:val="left" w:pos="2880"/>
          <w:tab w:val="left" w:pos="4770"/>
        </w:tabs>
        <w:suppressAutoHyphens/>
        <w:spacing w:before="60"/>
        <w:rPr>
          <w:rFonts w:ascii="Arial" w:hAnsi="Arial" w:cs="Arial"/>
          <w:noProof/>
          <w:sz w:val="22"/>
          <w:szCs w:val="22"/>
        </w:rPr>
      </w:pPr>
      <w:r w:rsidRPr="002D2871">
        <w:rPr>
          <w:rFonts w:ascii="Arial" w:hAnsi="Arial" w:cs="Arial"/>
          <w:i/>
          <w:iCs/>
          <w:noProof/>
          <w:sz w:val="22"/>
          <w:szCs w:val="22"/>
        </w:rPr>
        <w:t>PCV 3105</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Victim assessment RCW 7.68.035</w:t>
      </w:r>
      <w:r w:rsidR="00055C3F">
        <w:rPr>
          <w:rFonts w:ascii="Arial" w:hAnsi="Arial" w:cs="Arial"/>
          <w:noProof/>
          <w:sz w:val="22"/>
          <w:szCs w:val="22"/>
        </w:rPr>
        <w:t xml:space="preserve"> ($500)</w:t>
      </w:r>
    </w:p>
    <w:p w14:paraId="48F5CA3F" w14:textId="4C26E05F" w:rsidR="00733AAD" w:rsidRPr="002D2871" w:rsidRDefault="00733AAD" w:rsidP="00D3463E">
      <w:pPr>
        <w:tabs>
          <w:tab w:val="left" w:pos="1440"/>
          <w:tab w:val="left" w:pos="2880"/>
          <w:tab w:val="left" w:pos="6750"/>
        </w:tabs>
        <w:suppressAutoHyphens/>
        <w:spacing w:before="60"/>
        <w:rPr>
          <w:rFonts w:ascii="Arial" w:hAnsi="Arial" w:cs="Arial"/>
          <w:noProof/>
          <w:sz w:val="22"/>
          <w:szCs w:val="22"/>
        </w:rPr>
      </w:pPr>
      <w:r w:rsidRPr="002D2871">
        <w:rPr>
          <w:rFonts w:ascii="Arial" w:hAnsi="Arial" w:cs="Arial"/>
          <w:i/>
          <w:noProof/>
          <w:sz w:val="22"/>
          <w:szCs w:val="22"/>
        </w:rPr>
        <w:t>PDV 3102</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Domestic Violence (DV) assessment</w:t>
      </w:r>
      <w:r w:rsidR="00CE0324">
        <w:rPr>
          <w:rFonts w:ascii="Arial" w:hAnsi="Arial" w:cs="Arial"/>
          <w:noProof/>
          <w:sz w:val="22"/>
          <w:szCs w:val="22"/>
        </w:rPr>
        <w:t xml:space="preserve"> </w:t>
      </w:r>
      <w:r w:rsidRPr="002D2871">
        <w:rPr>
          <w:rFonts w:ascii="Arial" w:hAnsi="Arial" w:cs="Arial"/>
          <w:noProof/>
          <w:sz w:val="22"/>
          <w:szCs w:val="22"/>
        </w:rPr>
        <w:t>RCW 10.99.080</w:t>
      </w:r>
    </w:p>
    <w:p w14:paraId="185CA263" w14:textId="065D4AAD" w:rsidR="00733AAD" w:rsidRPr="002D2871" w:rsidRDefault="00534D01" w:rsidP="00534D01">
      <w:pPr>
        <w:tabs>
          <w:tab w:val="left" w:pos="1440"/>
          <w:tab w:val="left" w:pos="2880"/>
          <w:tab w:val="left" w:pos="7740"/>
        </w:tabs>
        <w:suppressAutoHyphens/>
        <w:spacing w:before="60"/>
        <w:ind w:left="720" w:hanging="720"/>
        <w:rPr>
          <w:rFonts w:ascii="Arial" w:hAnsi="Arial" w:cs="Arial"/>
          <w:noProof/>
          <w:sz w:val="22"/>
          <w:szCs w:val="22"/>
        </w:rPr>
      </w:pPr>
      <w:r>
        <w:rPr>
          <w:rFonts w:ascii="Arial" w:hAnsi="Arial" w:cs="Arial"/>
          <w:noProof/>
          <w:sz w:val="22"/>
          <w:szCs w:val="22"/>
        </w:rPr>
        <w:t>VPO 3366</w:t>
      </w:r>
      <w:r w:rsidR="00733AAD" w:rsidRPr="002D2871">
        <w:rPr>
          <w:rFonts w:ascii="Arial" w:hAnsi="Arial" w:cs="Arial"/>
          <w:noProof/>
          <w:sz w:val="22"/>
          <w:szCs w:val="22"/>
        </w:rPr>
        <w:tab/>
        <w:t>$</w:t>
      </w:r>
      <w:r w:rsidR="00733AAD" w:rsidRPr="002D2871">
        <w:rPr>
          <w:rFonts w:ascii="Arial" w:hAnsi="Arial" w:cs="Arial"/>
          <w:noProof/>
          <w:sz w:val="22"/>
          <w:szCs w:val="22"/>
          <w:u w:val="single"/>
        </w:rPr>
        <w:tab/>
      </w:r>
      <w:r w:rsidR="00733AAD" w:rsidRPr="002D2871">
        <w:rPr>
          <w:rFonts w:ascii="Arial" w:hAnsi="Arial" w:cs="Arial"/>
          <w:noProof/>
          <w:sz w:val="22"/>
          <w:szCs w:val="22"/>
        </w:rPr>
        <w:t xml:space="preserve">Violation of a DV protection order ($15 mandatory fine) </w:t>
      </w:r>
      <w:r w:rsidR="0032005B">
        <w:rPr>
          <w:rFonts w:ascii="Arial" w:hAnsi="Arial" w:cs="Arial"/>
          <w:noProof/>
          <w:sz w:val="22"/>
          <w:szCs w:val="22"/>
        </w:rPr>
        <w:br/>
      </w:r>
      <w:r w:rsidR="0032005B">
        <w:rPr>
          <w:rFonts w:ascii="Arial" w:hAnsi="Arial" w:cs="Arial"/>
          <w:noProof/>
          <w:sz w:val="22"/>
          <w:szCs w:val="22"/>
        </w:rPr>
        <w:tab/>
      </w:r>
      <w:r w:rsidR="00733AAD" w:rsidRPr="002D2871">
        <w:rPr>
          <w:rFonts w:ascii="Arial" w:hAnsi="Arial" w:cs="Arial"/>
          <w:noProof/>
          <w:sz w:val="22"/>
          <w:szCs w:val="22"/>
        </w:rPr>
        <w:t>RCW 26.50.110</w:t>
      </w:r>
      <w:r w:rsidR="0069218F">
        <w:rPr>
          <w:rFonts w:ascii="Arial" w:hAnsi="Arial" w:cs="Arial"/>
          <w:noProof/>
          <w:sz w:val="22"/>
          <w:szCs w:val="22"/>
        </w:rPr>
        <w:t xml:space="preserve"> or RCW 7.105.450</w:t>
      </w:r>
    </w:p>
    <w:p w14:paraId="34CE7F17" w14:textId="237E44C5" w:rsidR="00733AAD" w:rsidRPr="002D2871" w:rsidRDefault="00733AAD" w:rsidP="00D3463E">
      <w:pPr>
        <w:tabs>
          <w:tab w:val="left" w:pos="1440"/>
          <w:tab w:val="left" w:pos="2880"/>
          <w:tab w:val="left" w:pos="8460"/>
        </w:tabs>
        <w:suppressAutoHyphens/>
        <w:spacing w:before="60"/>
        <w:ind w:left="1440" w:hanging="1440"/>
        <w:rPr>
          <w:rFonts w:ascii="Arial" w:hAnsi="Arial" w:cs="Arial"/>
          <w:noProof/>
          <w:sz w:val="22"/>
          <w:szCs w:val="22"/>
        </w:rPr>
      </w:pPr>
      <w:r w:rsidRPr="002D2871">
        <w:rPr>
          <w:rFonts w:ascii="Arial" w:hAnsi="Arial" w:cs="Arial"/>
          <w:i/>
          <w:iCs/>
          <w:noProof/>
          <w:sz w:val="22"/>
          <w:szCs w:val="22"/>
        </w:rPr>
        <w:t>CRC 3403</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 xml:space="preserve">Court costs, including RCW 9.94A.760,  9.94A.505, </w:t>
      </w:r>
      <w:r w:rsidR="0032005B">
        <w:rPr>
          <w:rFonts w:ascii="Arial" w:hAnsi="Arial" w:cs="Arial"/>
          <w:noProof/>
          <w:sz w:val="22"/>
          <w:szCs w:val="22"/>
        </w:rPr>
        <w:br/>
      </w:r>
      <w:r w:rsidR="0032005B">
        <w:rPr>
          <w:rFonts w:ascii="Arial" w:hAnsi="Arial" w:cs="Arial"/>
          <w:noProof/>
          <w:sz w:val="22"/>
          <w:szCs w:val="22"/>
        </w:rPr>
        <w:tab/>
      </w:r>
      <w:r w:rsidRPr="002D2871">
        <w:rPr>
          <w:rFonts w:ascii="Arial" w:hAnsi="Arial" w:cs="Arial"/>
          <w:noProof/>
          <w:sz w:val="22"/>
          <w:szCs w:val="22"/>
        </w:rPr>
        <w:t>10.01.160, 10.46.190</w:t>
      </w:r>
    </w:p>
    <w:p w14:paraId="70EE6800" w14:textId="4DC6F4CC" w:rsidR="00733AAD" w:rsidRPr="002D2871" w:rsidRDefault="00733AAD" w:rsidP="00D3463E">
      <w:pPr>
        <w:tabs>
          <w:tab w:val="left" w:pos="2880"/>
          <w:tab w:val="left" w:pos="4770"/>
          <w:tab w:val="left" w:pos="5940"/>
        </w:tabs>
        <w:suppressAutoHyphens/>
        <w:spacing w:before="60"/>
        <w:rPr>
          <w:rFonts w:ascii="Arial" w:hAnsi="Arial" w:cs="Arial"/>
          <w:noProof/>
          <w:sz w:val="22"/>
          <w:szCs w:val="22"/>
        </w:rPr>
      </w:pPr>
      <w:r w:rsidRPr="002D2871">
        <w:rPr>
          <w:rFonts w:ascii="Arial" w:hAnsi="Arial" w:cs="Arial"/>
          <w:noProof/>
          <w:sz w:val="22"/>
          <w:szCs w:val="22"/>
        </w:rPr>
        <w:tab/>
        <w:t>Criminal filing fee</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FRC</w:t>
      </w:r>
      <w:r w:rsidR="00446DB8">
        <w:rPr>
          <w:rFonts w:ascii="Arial" w:hAnsi="Arial" w:cs="Arial"/>
          <w:noProof/>
          <w:sz w:val="22"/>
          <w:szCs w:val="22"/>
        </w:rPr>
        <w:t xml:space="preserve"> ($200)</w:t>
      </w:r>
    </w:p>
    <w:p w14:paraId="0518AF41" w14:textId="471649EB" w:rsidR="00733AAD" w:rsidRPr="002D2871" w:rsidRDefault="00733AAD" w:rsidP="00D3463E">
      <w:pPr>
        <w:tabs>
          <w:tab w:val="left" w:pos="2880"/>
          <w:tab w:val="left" w:pos="4770"/>
          <w:tab w:val="left" w:pos="5940"/>
        </w:tabs>
        <w:suppressAutoHyphens/>
        <w:spacing w:before="60"/>
        <w:rPr>
          <w:rFonts w:ascii="Arial" w:hAnsi="Arial" w:cs="Arial"/>
          <w:noProof/>
          <w:sz w:val="22"/>
          <w:szCs w:val="22"/>
        </w:rPr>
      </w:pPr>
      <w:r w:rsidRPr="002D2871">
        <w:rPr>
          <w:rFonts w:ascii="Arial" w:hAnsi="Arial" w:cs="Arial"/>
          <w:noProof/>
          <w:sz w:val="22"/>
          <w:szCs w:val="22"/>
        </w:rPr>
        <w:tab/>
        <w:t>Witness costs</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WFR</w:t>
      </w:r>
    </w:p>
    <w:p w14:paraId="1F080FC8" w14:textId="57BD9B13" w:rsidR="00733AAD" w:rsidRPr="002D2871" w:rsidRDefault="00733AAD" w:rsidP="00D3463E">
      <w:pPr>
        <w:tabs>
          <w:tab w:val="left" w:pos="2880"/>
          <w:tab w:val="left" w:pos="4770"/>
          <w:tab w:val="left" w:pos="5940"/>
        </w:tabs>
        <w:suppressAutoHyphens/>
        <w:spacing w:before="60"/>
        <w:rPr>
          <w:rFonts w:ascii="Arial" w:hAnsi="Arial" w:cs="Arial"/>
          <w:noProof/>
          <w:sz w:val="22"/>
          <w:szCs w:val="22"/>
        </w:rPr>
      </w:pPr>
      <w:r w:rsidRPr="002D2871">
        <w:rPr>
          <w:rFonts w:ascii="Arial" w:hAnsi="Arial" w:cs="Arial"/>
          <w:noProof/>
          <w:sz w:val="22"/>
          <w:szCs w:val="22"/>
        </w:rPr>
        <w:tab/>
        <w:t>Sheriff service fee</w:t>
      </w:r>
      <w:r w:rsidR="00D3463E">
        <w:rPr>
          <w:rFonts w:ascii="Arial" w:hAnsi="Arial" w:cs="Arial"/>
          <w:noProof/>
          <w:sz w:val="22"/>
          <w:szCs w:val="22"/>
        </w:rPr>
        <w:t>s</w:t>
      </w:r>
      <w:r w:rsidR="00D3463E">
        <w:rPr>
          <w:rFonts w:ascii="Arial" w:hAnsi="Arial" w:cs="Arial"/>
          <w:noProof/>
          <w:sz w:val="22"/>
          <w:szCs w:val="22"/>
        </w:rPr>
        <w:tab/>
      </w:r>
      <w:r w:rsidRPr="002D2871">
        <w:rPr>
          <w:rFonts w:ascii="Arial" w:hAnsi="Arial" w:cs="Arial"/>
          <w:noProof/>
          <w:sz w:val="22"/>
          <w:szCs w:val="22"/>
        </w:rPr>
        <w:t>$</w:t>
      </w:r>
      <w:r w:rsidRPr="002D2871">
        <w:rPr>
          <w:rFonts w:ascii="Arial" w:hAnsi="Arial" w:cs="Arial"/>
          <w:noProof/>
          <w:sz w:val="22"/>
          <w:szCs w:val="22"/>
          <w:u w:val="single"/>
        </w:rPr>
        <w:tab/>
      </w:r>
      <w:r w:rsidRPr="002D2871">
        <w:rPr>
          <w:rFonts w:ascii="Arial" w:hAnsi="Arial" w:cs="Arial"/>
          <w:noProof/>
          <w:sz w:val="22"/>
          <w:szCs w:val="22"/>
        </w:rPr>
        <w:t>SFR/SFS/SFW/WRF</w:t>
      </w:r>
    </w:p>
    <w:p w14:paraId="135223DB" w14:textId="4B066BA2" w:rsidR="00733AAD" w:rsidRPr="002D2871" w:rsidRDefault="00733AAD" w:rsidP="00D3463E">
      <w:pPr>
        <w:tabs>
          <w:tab w:val="left" w:pos="2880"/>
          <w:tab w:val="left" w:pos="4500"/>
          <w:tab w:val="left" w:pos="4770"/>
          <w:tab w:val="left" w:pos="5940"/>
        </w:tabs>
        <w:suppressAutoHyphens/>
        <w:spacing w:before="60"/>
        <w:rPr>
          <w:rFonts w:ascii="Arial" w:hAnsi="Arial" w:cs="Arial"/>
          <w:noProof/>
          <w:sz w:val="22"/>
          <w:szCs w:val="22"/>
        </w:rPr>
      </w:pPr>
      <w:r w:rsidRPr="002D2871">
        <w:rPr>
          <w:rFonts w:ascii="Arial" w:hAnsi="Arial" w:cs="Arial"/>
          <w:noProof/>
          <w:sz w:val="22"/>
          <w:szCs w:val="22"/>
        </w:rPr>
        <w:tab/>
        <w:t>Jury demand fee</w:t>
      </w:r>
      <w:r w:rsidR="00D3463E">
        <w:rPr>
          <w:rFonts w:ascii="Arial" w:hAnsi="Arial" w:cs="Arial"/>
          <w:noProof/>
          <w:sz w:val="22"/>
          <w:szCs w:val="22"/>
        </w:rPr>
        <w:tab/>
      </w:r>
      <w:r w:rsidRPr="002D2871">
        <w:rPr>
          <w:rFonts w:ascii="Arial" w:hAnsi="Arial" w:cs="Arial"/>
          <w:noProof/>
          <w:sz w:val="22"/>
          <w:szCs w:val="22"/>
        </w:rPr>
        <w:t>$</w:t>
      </w:r>
      <w:r w:rsidRPr="002D2871">
        <w:rPr>
          <w:rFonts w:ascii="Arial" w:hAnsi="Arial" w:cs="Arial"/>
          <w:noProof/>
          <w:sz w:val="22"/>
          <w:szCs w:val="22"/>
          <w:u w:val="single"/>
        </w:rPr>
        <w:tab/>
      </w:r>
      <w:r w:rsidRPr="002D2871">
        <w:rPr>
          <w:rFonts w:ascii="Arial" w:hAnsi="Arial" w:cs="Arial"/>
          <w:noProof/>
          <w:sz w:val="22"/>
          <w:szCs w:val="22"/>
        </w:rPr>
        <w:t>JFR</w:t>
      </w:r>
    </w:p>
    <w:p w14:paraId="513644E0" w14:textId="7292B04F" w:rsidR="00733AAD" w:rsidRPr="002D2871" w:rsidRDefault="00733AAD" w:rsidP="00D3463E">
      <w:pPr>
        <w:tabs>
          <w:tab w:val="left" w:pos="2880"/>
          <w:tab w:val="left" w:pos="4770"/>
          <w:tab w:val="left" w:pos="5940"/>
        </w:tabs>
        <w:suppressAutoHyphens/>
        <w:spacing w:before="60"/>
        <w:rPr>
          <w:rFonts w:ascii="Arial" w:hAnsi="Arial" w:cs="Arial"/>
          <w:b/>
          <w:bCs/>
          <w:noProof/>
          <w:sz w:val="22"/>
          <w:szCs w:val="22"/>
          <w:u w:val="single"/>
        </w:rPr>
      </w:pPr>
      <w:r w:rsidRPr="002D2871">
        <w:rPr>
          <w:rFonts w:ascii="Arial" w:hAnsi="Arial" w:cs="Arial"/>
          <w:noProof/>
          <w:sz w:val="22"/>
          <w:szCs w:val="22"/>
        </w:rPr>
        <w:tab/>
        <w:t>Extradition costs</w:t>
      </w:r>
      <w:r w:rsidR="00D3463E">
        <w:rPr>
          <w:rFonts w:ascii="Arial" w:hAnsi="Arial" w:cs="Arial"/>
          <w:noProof/>
          <w:sz w:val="22"/>
          <w:szCs w:val="22"/>
        </w:rPr>
        <w:tab/>
      </w:r>
      <w:r w:rsidRPr="002D2871">
        <w:rPr>
          <w:rFonts w:ascii="Arial" w:hAnsi="Arial" w:cs="Arial"/>
          <w:bCs/>
          <w:noProof/>
          <w:sz w:val="22"/>
          <w:szCs w:val="22"/>
        </w:rPr>
        <w:t>$</w:t>
      </w:r>
      <w:r w:rsidRPr="002D2871">
        <w:rPr>
          <w:rFonts w:ascii="Arial" w:hAnsi="Arial" w:cs="Arial"/>
          <w:bCs/>
          <w:noProof/>
          <w:sz w:val="22"/>
          <w:szCs w:val="22"/>
          <w:u w:val="single"/>
        </w:rPr>
        <w:tab/>
      </w:r>
      <w:r w:rsidRPr="002D2871">
        <w:rPr>
          <w:rFonts w:ascii="Arial" w:hAnsi="Arial" w:cs="Arial"/>
          <w:noProof/>
          <w:sz w:val="22"/>
          <w:szCs w:val="22"/>
        </w:rPr>
        <w:t>EXT</w:t>
      </w:r>
    </w:p>
    <w:p w14:paraId="29FD27AF" w14:textId="326ED09A" w:rsidR="00733AAD" w:rsidRPr="002D2871" w:rsidRDefault="00733AAD" w:rsidP="00D3463E">
      <w:pPr>
        <w:tabs>
          <w:tab w:val="left" w:pos="2880"/>
          <w:tab w:val="left" w:pos="4770"/>
          <w:tab w:val="left" w:pos="5940"/>
        </w:tabs>
        <w:suppressAutoHyphens/>
        <w:spacing w:before="60"/>
        <w:rPr>
          <w:rFonts w:ascii="Arial" w:hAnsi="Arial" w:cs="Arial"/>
          <w:noProof/>
          <w:sz w:val="22"/>
          <w:szCs w:val="22"/>
          <w:u w:val="single"/>
        </w:rPr>
      </w:pPr>
      <w:r w:rsidRPr="002D2871">
        <w:rPr>
          <w:rFonts w:ascii="Arial" w:hAnsi="Arial" w:cs="Arial"/>
          <w:noProof/>
          <w:sz w:val="22"/>
          <w:szCs w:val="22"/>
        </w:rPr>
        <w:tab/>
        <w:t>Other</w:t>
      </w:r>
      <w:r w:rsidRPr="002D2871">
        <w:rPr>
          <w:rFonts w:ascii="Arial" w:hAnsi="Arial" w:cs="Arial"/>
          <w:noProof/>
          <w:sz w:val="22"/>
          <w:szCs w:val="22"/>
        </w:rPr>
        <w:tab/>
        <w:t>$</w:t>
      </w:r>
      <w:r w:rsidRPr="002D2871">
        <w:rPr>
          <w:rFonts w:ascii="Arial" w:hAnsi="Arial" w:cs="Arial"/>
          <w:noProof/>
          <w:sz w:val="22"/>
          <w:szCs w:val="22"/>
          <w:u w:val="single"/>
        </w:rPr>
        <w:tab/>
      </w:r>
    </w:p>
    <w:p w14:paraId="6FE82409" w14:textId="60457551" w:rsidR="00733AAD" w:rsidRPr="002D2871" w:rsidRDefault="00733AAD" w:rsidP="00D3463E">
      <w:pPr>
        <w:tabs>
          <w:tab w:val="left" w:pos="1440"/>
          <w:tab w:val="left" w:pos="2880"/>
          <w:tab w:val="left" w:leader="dot" w:pos="3600"/>
          <w:tab w:val="left" w:pos="7740"/>
          <w:tab w:val="left" w:pos="7920"/>
        </w:tabs>
        <w:suppressAutoHyphens/>
        <w:spacing w:before="60"/>
        <w:rPr>
          <w:rFonts w:ascii="Arial" w:hAnsi="Arial" w:cs="Arial"/>
          <w:noProof/>
          <w:sz w:val="22"/>
          <w:szCs w:val="22"/>
        </w:rPr>
      </w:pPr>
      <w:r w:rsidRPr="002D2871">
        <w:rPr>
          <w:rFonts w:ascii="Arial" w:hAnsi="Arial" w:cs="Arial"/>
          <w:i/>
          <w:iCs/>
          <w:noProof/>
          <w:sz w:val="22"/>
          <w:szCs w:val="22"/>
        </w:rPr>
        <w:t>PUB 3225</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Fees for court appointed attorney</w:t>
      </w:r>
      <w:r w:rsidR="00495E04">
        <w:rPr>
          <w:rFonts w:ascii="Arial" w:hAnsi="Arial" w:cs="Arial"/>
          <w:noProof/>
          <w:sz w:val="22"/>
          <w:szCs w:val="22"/>
        </w:rPr>
        <w:t xml:space="preserve">. </w:t>
      </w:r>
      <w:r w:rsidRPr="002D2871">
        <w:rPr>
          <w:rFonts w:ascii="Arial" w:hAnsi="Arial" w:cs="Arial"/>
          <w:noProof/>
          <w:sz w:val="22"/>
          <w:szCs w:val="22"/>
        </w:rPr>
        <w:t>RCW 9.94A.760</w:t>
      </w:r>
    </w:p>
    <w:p w14:paraId="37BB67B4" w14:textId="0A7A8A49" w:rsidR="00733AAD" w:rsidRPr="002D2871" w:rsidRDefault="00733AAD" w:rsidP="00EC569D">
      <w:pPr>
        <w:tabs>
          <w:tab w:val="decimal" w:leader="dot" w:pos="-720"/>
          <w:tab w:val="left" w:pos="1440"/>
          <w:tab w:val="left" w:pos="2880"/>
          <w:tab w:val="left" w:leader="dot" w:pos="3600"/>
          <w:tab w:val="left" w:leader="dot" w:pos="4320"/>
          <w:tab w:val="left" w:leader="dot" w:pos="5040"/>
          <w:tab w:val="left" w:pos="7740"/>
        </w:tabs>
        <w:suppressAutoHyphens/>
        <w:spacing w:before="60"/>
        <w:ind w:left="1440" w:hanging="1440"/>
        <w:rPr>
          <w:rFonts w:ascii="Arial" w:hAnsi="Arial" w:cs="Arial"/>
          <w:b/>
          <w:bCs/>
          <w:noProof/>
          <w:sz w:val="22"/>
          <w:szCs w:val="22"/>
          <w:u w:val="single"/>
        </w:rPr>
      </w:pPr>
      <w:r w:rsidRPr="002D2871">
        <w:rPr>
          <w:rFonts w:ascii="Arial" w:hAnsi="Arial" w:cs="Arial"/>
          <w:i/>
          <w:iCs/>
          <w:noProof/>
          <w:sz w:val="22"/>
          <w:szCs w:val="22"/>
        </w:rPr>
        <w:t>WFR 3231</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Court appointed defense expert and other defense costs RCW 9.94A.760</w:t>
      </w:r>
    </w:p>
    <w:p w14:paraId="2B8636BD" w14:textId="1A17C9F8" w:rsidR="00733AAD" w:rsidRPr="002D2871" w:rsidRDefault="00733AAD" w:rsidP="00D3463E">
      <w:pPr>
        <w:tabs>
          <w:tab w:val="left" w:pos="1440"/>
          <w:tab w:val="left" w:pos="2880"/>
          <w:tab w:val="left" w:pos="7740"/>
        </w:tabs>
        <w:suppressAutoHyphens/>
        <w:spacing w:before="60"/>
        <w:rPr>
          <w:rFonts w:ascii="Arial" w:hAnsi="Arial" w:cs="Arial"/>
          <w:b/>
          <w:bCs/>
          <w:noProof/>
          <w:sz w:val="22"/>
          <w:szCs w:val="22"/>
          <w:u w:val="single"/>
        </w:rPr>
      </w:pPr>
      <w:r w:rsidRPr="002D2871">
        <w:rPr>
          <w:rFonts w:ascii="Arial" w:hAnsi="Arial" w:cs="Arial"/>
          <w:i/>
          <w:iCs/>
          <w:noProof/>
          <w:sz w:val="22"/>
          <w:szCs w:val="22"/>
        </w:rPr>
        <w:t>CDF 3302</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Drug enforcement fund of _________________</w:t>
      </w:r>
      <w:r w:rsidR="00CE0324">
        <w:rPr>
          <w:rFonts w:ascii="Arial" w:hAnsi="Arial" w:cs="Arial"/>
          <w:noProof/>
          <w:sz w:val="22"/>
          <w:szCs w:val="22"/>
        </w:rPr>
        <w:t xml:space="preserve"> </w:t>
      </w:r>
      <w:r w:rsidRPr="002D2871">
        <w:rPr>
          <w:rFonts w:ascii="Arial" w:hAnsi="Arial" w:cs="Arial"/>
          <w:noProof/>
          <w:sz w:val="22"/>
          <w:szCs w:val="22"/>
        </w:rPr>
        <w:t>RCW 9.94A.760</w:t>
      </w:r>
    </w:p>
    <w:p w14:paraId="56EEBC09" w14:textId="77777777" w:rsidR="00733AAD" w:rsidRPr="002D2871" w:rsidRDefault="00733AAD" w:rsidP="00EC569D">
      <w:pPr>
        <w:tabs>
          <w:tab w:val="left" w:pos="2160"/>
          <w:tab w:val="left" w:pos="7920"/>
          <w:tab w:val="left" w:leader="dot" w:pos="9360"/>
        </w:tabs>
        <w:suppressAutoHyphens/>
        <w:spacing w:before="60"/>
        <w:ind w:left="2160" w:hanging="2160"/>
        <w:rPr>
          <w:rFonts w:ascii="Arial" w:hAnsi="Arial" w:cs="Arial"/>
          <w:i/>
          <w:iCs/>
          <w:noProof/>
        </w:rPr>
      </w:pPr>
      <w:r w:rsidRPr="002D2871">
        <w:rPr>
          <w:rFonts w:ascii="Arial" w:hAnsi="Arial" w:cs="Arial"/>
          <w:i/>
          <w:iCs/>
          <w:noProof/>
        </w:rPr>
        <w:t>LDI 3308/FCD 3363</w:t>
      </w:r>
    </w:p>
    <w:p w14:paraId="1FB09B22" w14:textId="77777777" w:rsidR="00733AAD" w:rsidRPr="002D2871" w:rsidRDefault="00733AAD" w:rsidP="00EC569D">
      <w:pPr>
        <w:tabs>
          <w:tab w:val="left" w:pos="2160"/>
          <w:tab w:val="left" w:pos="7920"/>
          <w:tab w:val="left" w:leader="dot" w:pos="9360"/>
        </w:tabs>
        <w:suppressAutoHyphens/>
        <w:spacing w:before="60"/>
        <w:ind w:left="2160" w:hanging="2160"/>
        <w:rPr>
          <w:rFonts w:ascii="Arial" w:hAnsi="Arial" w:cs="Arial"/>
          <w:i/>
          <w:iCs/>
          <w:noProof/>
        </w:rPr>
      </w:pPr>
      <w:r w:rsidRPr="002D2871">
        <w:rPr>
          <w:rFonts w:ascii="Arial" w:hAnsi="Arial" w:cs="Arial"/>
          <w:i/>
          <w:iCs/>
          <w:noProof/>
        </w:rPr>
        <w:t>NTF 3338/SAD 3365/SDI 3307</w:t>
      </w:r>
    </w:p>
    <w:p w14:paraId="553C367A" w14:textId="6881314B" w:rsidR="00733AAD" w:rsidRPr="002D2871" w:rsidRDefault="00534D01" w:rsidP="00EC569D">
      <w:pPr>
        <w:tabs>
          <w:tab w:val="left" w:pos="1440"/>
          <w:tab w:val="left" w:pos="2880"/>
          <w:tab w:val="left" w:pos="7740"/>
          <w:tab w:val="left" w:pos="8309"/>
        </w:tabs>
        <w:suppressAutoHyphens/>
        <w:spacing w:before="60"/>
        <w:rPr>
          <w:rFonts w:ascii="Arial" w:hAnsi="Arial" w:cs="Arial"/>
          <w:noProof/>
          <w:sz w:val="22"/>
        </w:rPr>
      </w:pPr>
      <w:r>
        <w:rPr>
          <w:rFonts w:ascii="Arial" w:hAnsi="Arial" w:cs="Arial"/>
          <w:noProof/>
          <w:sz w:val="22"/>
          <w:szCs w:val="22"/>
        </w:rPr>
        <w:t>EXW 3501</w:t>
      </w:r>
      <w:r w:rsidR="00733AAD" w:rsidRPr="002D2871">
        <w:rPr>
          <w:rFonts w:ascii="Arial" w:hAnsi="Arial" w:cs="Arial"/>
          <w:noProof/>
          <w:sz w:val="22"/>
        </w:rPr>
        <w:tab/>
      </w:r>
      <w:r w:rsidR="00733AAD" w:rsidRPr="002D2871">
        <w:rPr>
          <w:rFonts w:ascii="Arial" w:hAnsi="Arial" w:cs="Arial"/>
          <w:noProof/>
          <w:sz w:val="22"/>
          <w:szCs w:val="22"/>
        </w:rPr>
        <w:t>$</w:t>
      </w:r>
      <w:r w:rsidR="00733AAD" w:rsidRPr="002D2871">
        <w:rPr>
          <w:rFonts w:ascii="Arial" w:hAnsi="Arial" w:cs="Arial"/>
          <w:noProof/>
          <w:sz w:val="22"/>
          <w:szCs w:val="22"/>
          <w:u w:val="single"/>
        </w:rPr>
        <w:tab/>
      </w:r>
      <w:r w:rsidR="00733AAD" w:rsidRPr="002D2871">
        <w:rPr>
          <w:rFonts w:ascii="Arial" w:hAnsi="Arial" w:cs="Arial"/>
          <w:noProof/>
          <w:sz w:val="22"/>
        </w:rPr>
        <w:t>Crime lab fee [  ] suspended due to indigency RCW 43.43.690</w:t>
      </w:r>
    </w:p>
    <w:p w14:paraId="3D7EC2FB" w14:textId="3F4CEC54" w:rsidR="00733AAD" w:rsidRPr="002D2871" w:rsidRDefault="00733AAD" w:rsidP="00EC569D">
      <w:pPr>
        <w:tabs>
          <w:tab w:val="left" w:pos="-720"/>
          <w:tab w:val="left" w:pos="1440"/>
          <w:tab w:val="left" w:pos="2880"/>
          <w:tab w:val="left" w:pos="7740"/>
        </w:tabs>
        <w:suppressAutoHyphens/>
        <w:spacing w:before="60"/>
        <w:ind w:left="2880" w:hanging="2880"/>
        <w:rPr>
          <w:rFonts w:ascii="Arial" w:hAnsi="Arial" w:cs="Arial"/>
          <w:noProof/>
          <w:sz w:val="22"/>
          <w:szCs w:val="22"/>
        </w:rPr>
      </w:pPr>
      <w:r w:rsidRPr="002D2871">
        <w:rPr>
          <w:rFonts w:ascii="Arial" w:hAnsi="Arial" w:cs="Arial"/>
          <w:i/>
          <w:iCs/>
          <w:noProof/>
          <w:sz w:val="22"/>
          <w:szCs w:val="22"/>
        </w:rPr>
        <w:t>DEF 3506</w:t>
      </w:r>
      <w:r w:rsidRPr="002D2871">
        <w:rPr>
          <w:rFonts w:ascii="Arial" w:hAnsi="Arial" w:cs="Arial"/>
          <w:noProof/>
          <w:sz w:val="22"/>
          <w:szCs w:val="22"/>
        </w:rPr>
        <w:tab/>
        <w:t>$</w:t>
      </w:r>
      <w:r w:rsidRPr="002D2871">
        <w:rPr>
          <w:rFonts w:ascii="Arial" w:hAnsi="Arial" w:cs="Arial"/>
          <w:noProof/>
          <w:sz w:val="22"/>
          <w:szCs w:val="22"/>
          <w:u w:val="single"/>
        </w:rPr>
        <w:tab/>
      </w:r>
      <w:r w:rsidRPr="002D2871">
        <w:rPr>
          <w:rFonts w:ascii="Arial" w:hAnsi="Arial" w:cs="Arial"/>
          <w:noProof/>
          <w:sz w:val="22"/>
          <w:szCs w:val="22"/>
        </w:rPr>
        <w:t>Emergency response costs ( $2,500 max.) RCW 38.52.430</w:t>
      </w:r>
    </w:p>
    <w:p w14:paraId="430AFC90" w14:textId="77777777" w:rsidR="00733AAD" w:rsidRPr="002D2871" w:rsidRDefault="00733AAD" w:rsidP="00EC569D">
      <w:pPr>
        <w:tabs>
          <w:tab w:val="left" w:pos="-720"/>
          <w:tab w:val="left" w:pos="1440"/>
          <w:tab w:val="left" w:pos="9180"/>
        </w:tabs>
        <w:suppressAutoHyphens/>
        <w:spacing w:before="60"/>
        <w:ind w:left="2880"/>
        <w:rPr>
          <w:rFonts w:ascii="Arial" w:hAnsi="Arial" w:cs="Arial"/>
          <w:noProof/>
          <w:sz w:val="22"/>
          <w:szCs w:val="22"/>
          <w:u w:val="single"/>
        </w:rPr>
      </w:pPr>
      <w:r w:rsidRPr="002D2871">
        <w:rPr>
          <w:rFonts w:ascii="Arial" w:hAnsi="Arial" w:cs="Arial"/>
          <w:noProof/>
          <w:sz w:val="22"/>
          <w:szCs w:val="22"/>
        </w:rPr>
        <w:t xml:space="preserve">Agency: </w:t>
      </w:r>
      <w:r w:rsidRPr="002D2871">
        <w:rPr>
          <w:rFonts w:ascii="Arial" w:hAnsi="Arial" w:cs="Arial"/>
          <w:noProof/>
          <w:sz w:val="22"/>
          <w:szCs w:val="22"/>
          <w:u w:val="single"/>
        </w:rPr>
        <w:tab/>
      </w:r>
    </w:p>
    <w:p w14:paraId="178807F1" w14:textId="05132371" w:rsidR="00733AAD" w:rsidRPr="002D2871" w:rsidRDefault="00733AAD" w:rsidP="00AC70D8">
      <w:pPr>
        <w:tabs>
          <w:tab w:val="left" w:pos="1440"/>
          <w:tab w:val="left" w:pos="2880"/>
          <w:tab w:val="left" w:pos="7740"/>
        </w:tabs>
        <w:suppressAutoHyphens/>
        <w:spacing w:before="60"/>
        <w:ind w:left="2880" w:hanging="2880"/>
        <w:rPr>
          <w:rFonts w:ascii="Arial" w:hAnsi="Arial" w:cs="Arial"/>
          <w:spacing w:val="-2"/>
          <w:sz w:val="22"/>
          <w:szCs w:val="22"/>
        </w:rPr>
      </w:pPr>
      <w:r w:rsidRPr="002D2871">
        <w:rPr>
          <w:rFonts w:ascii="Arial" w:hAnsi="Arial" w:cs="Arial"/>
          <w:i/>
          <w:spacing w:val="-2"/>
          <w:sz w:val="22"/>
          <w:szCs w:val="22"/>
        </w:rPr>
        <w:t>FPV 3335</w:t>
      </w:r>
      <w:r w:rsidRPr="002D2871">
        <w:rPr>
          <w:rFonts w:ascii="Arial" w:hAnsi="Arial" w:cs="Arial"/>
          <w:spacing w:val="-2"/>
          <w:sz w:val="22"/>
          <w:szCs w:val="22"/>
        </w:rPr>
        <w:tab/>
        <w:t>$</w:t>
      </w:r>
      <w:r w:rsidRPr="002D2871">
        <w:rPr>
          <w:rFonts w:ascii="Arial" w:hAnsi="Arial" w:cs="Arial"/>
          <w:spacing w:val="-2"/>
          <w:sz w:val="22"/>
          <w:szCs w:val="22"/>
          <w:u w:val="single"/>
        </w:rPr>
        <w:tab/>
      </w:r>
      <w:r w:rsidRPr="002D2871">
        <w:rPr>
          <w:rFonts w:ascii="Arial" w:hAnsi="Arial" w:cs="Arial"/>
          <w:spacing w:val="-2"/>
          <w:sz w:val="22"/>
          <w:szCs w:val="22"/>
        </w:rPr>
        <w:t>Specialized forest products</w:t>
      </w:r>
      <w:r w:rsidR="0032005B">
        <w:rPr>
          <w:rFonts w:ascii="Arial" w:hAnsi="Arial" w:cs="Arial"/>
          <w:spacing w:val="-2"/>
          <w:sz w:val="22"/>
          <w:szCs w:val="22"/>
        </w:rPr>
        <w:t>.</w:t>
      </w:r>
      <w:r w:rsidRPr="002D2871">
        <w:rPr>
          <w:rFonts w:ascii="Arial" w:hAnsi="Arial" w:cs="Arial"/>
          <w:spacing w:val="-2"/>
          <w:sz w:val="22"/>
          <w:szCs w:val="22"/>
        </w:rPr>
        <w:t xml:space="preserve"> RCW 76.48.171</w:t>
      </w:r>
    </w:p>
    <w:p w14:paraId="58A5640B" w14:textId="26B5593F" w:rsidR="00863613" w:rsidRPr="00733AAD" w:rsidRDefault="00863613" w:rsidP="00D3463E">
      <w:pPr>
        <w:tabs>
          <w:tab w:val="left" w:pos="1440"/>
          <w:tab w:val="left" w:pos="2880"/>
          <w:tab w:val="left" w:pos="7740"/>
        </w:tabs>
        <w:suppressAutoHyphens/>
        <w:spacing w:before="60"/>
        <w:ind w:left="2880" w:hanging="2880"/>
        <w:rPr>
          <w:rFonts w:ascii="Arial" w:hAnsi="Arial" w:cs="Arial"/>
          <w:spacing w:val="-2"/>
          <w:sz w:val="22"/>
          <w:szCs w:val="22"/>
        </w:rPr>
      </w:pPr>
      <w:r w:rsidRPr="00733AAD">
        <w:rPr>
          <w:rFonts w:ascii="Arial" w:hAnsi="Arial" w:cs="Arial"/>
          <w:i/>
          <w:spacing w:val="-2"/>
          <w:sz w:val="22"/>
          <w:szCs w:val="22"/>
        </w:rPr>
        <w:t>PPI</w:t>
      </w:r>
      <w:r w:rsidR="000F737D" w:rsidRPr="00733AAD">
        <w:rPr>
          <w:rFonts w:ascii="Arial" w:hAnsi="Arial" w:cs="Arial"/>
          <w:i/>
          <w:spacing w:val="-2"/>
          <w:sz w:val="22"/>
          <w:szCs w:val="22"/>
        </w:rPr>
        <w:t xml:space="preserve"> 3405</w:t>
      </w:r>
      <w:r w:rsidRPr="00733AAD">
        <w:rPr>
          <w:rFonts w:ascii="Arial" w:hAnsi="Arial" w:cs="Arial"/>
          <w:spacing w:val="-2"/>
          <w:sz w:val="22"/>
          <w:szCs w:val="22"/>
        </w:rPr>
        <w:tab/>
        <w:t>$</w:t>
      </w:r>
      <w:r w:rsidRPr="00733AAD">
        <w:rPr>
          <w:rFonts w:ascii="Arial" w:hAnsi="Arial" w:cs="Arial"/>
          <w:spacing w:val="-2"/>
          <w:sz w:val="22"/>
          <w:szCs w:val="22"/>
          <w:u w:val="single"/>
        </w:rPr>
        <w:tab/>
      </w:r>
      <w:r w:rsidRPr="00733AAD">
        <w:rPr>
          <w:rFonts w:ascii="Arial" w:hAnsi="Arial" w:cs="Arial"/>
          <w:spacing w:val="-2"/>
          <w:sz w:val="22"/>
          <w:szCs w:val="22"/>
        </w:rPr>
        <w:t>Trafficking/Promoting prostitution/Commercial sexual abuse of minor fee (may be reduced by no more than two thirds upon a finding of inability to pay.) RCW 9A.40.100, 9A.88.120, 9.68A.105</w:t>
      </w:r>
    </w:p>
    <w:p w14:paraId="5BFBDC60" w14:textId="6C309873" w:rsidR="00863613" w:rsidRPr="00733AAD" w:rsidRDefault="00863613" w:rsidP="00D3463E">
      <w:pPr>
        <w:tabs>
          <w:tab w:val="left" w:pos="-720"/>
          <w:tab w:val="left" w:pos="1440"/>
          <w:tab w:val="left" w:pos="2880"/>
          <w:tab w:val="left" w:pos="7740"/>
          <w:tab w:val="left" w:pos="9180"/>
        </w:tabs>
        <w:suppressAutoHyphens/>
        <w:spacing w:before="60"/>
        <w:ind w:left="2880" w:hanging="2880"/>
        <w:rPr>
          <w:rFonts w:ascii="Arial" w:hAnsi="Arial" w:cs="Arial"/>
          <w:noProof/>
          <w:sz w:val="22"/>
          <w:szCs w:val="22"/>
        </w:rPr>
      </w:pPr>
      <w:r w:rsidRPr="00733AAD">
        <w:rPr>
          <w:rFonts w:ascii="Arial" w:hAnsi="Arial" w:cs="Arial"/>
          <w:i/>
          <w:spacing w:val="-2"/>
          <w:sz w:val="22"/>
          <w:szCs w:val="22"/>
        </w:rPr>
        <w:lastRenderedPageBreak/>
        <w:t>EXM</w:t>
      </w:r>
      <w:r w:rsidR="000F737D" w:rsidRPr="00733AAD">
        <w:rPr>
          <w:rFonts w:ascii="Arial" w:hAnsi="Arial" w:cs="Arial"/>
          <w:i/>
          <w:spacing w:val="-2"/>
          <w:sz w:val="22"/>
          <w:szCs w:val="22"/>
        </w:rPr>
        <w:t xml:space="preserve"> 3233</w:t>
      </w:r>
      <w:r w:rsidRPr="00733AAD">
        <w:rPr>
          <w:rFonts w:ascii="Arial" w:hAnsi="Arial" w:cs="Arial"/>
          <w:spacing w:val="-2"/>
          <w:sz w:val="22"/>
          <w:szCs w:val="22"/>
        </w:rPr>
        <w:tab/>
        <w:t>$</w:t>
      </w:r>
      <w:r w:rsidRPr="00733AAD">
        <w:rPr>
          <w:rFonts w:ascii="Arial" w:hAnsi="Arial" w:cs="Arial"/>
          <w:spacing w:val="-2"/>
          <w:sz w:val="22"/>
          <w:szCs w:val="22"/>
          <w:u w:val="single"/>
        </w:rPr>
        <w:tab/>
      </w:r>
      <w:r w:rsidRPr="00733AAD">
        <w:rPr>
          <w:rFonts w:ascii="Arial" w:hAnsi="Arial" w:cs="Arial"/>
          <w:spacing w:val="-2"/>
          <w:sz w:val="22"/>
          <w:szCs w:val="22"/>
        </w:rPr>
        <w:t>Fee for Possession of depictions of a minor engaged in sexually explicit conduct ($1,00</w:t>
      </w:r>
      <w:r w:rsidR="00733AAD">
        <w:rPr>
          <w:rFonts w:ascii="Arial" w:hAnsi="Arial" w:cs="Arial"/>
          <w:spacing w:val="-2"/>
          <w:sz w:val="22"/>
          <w:szCs w:val="22"/>
        </w:rPr>
        <w:t>0 for each separate conviction)</w:t>
      </w:r>
      <w:r w:rsidR="0032005B">
        <w:rPr>
          <w:rFonts w:ascii="Arial" w:hAnsi="Arial" w:cs="Arial"/>
          <w:spacing w:val="-2"/>
          <w:sz w:val="22"/>
          <w:szCs w:val="22"/>
        </w:rPr>
        <w:t>.</w:t>
      </w:r>
      <w:r w:rsidR="00733AAD">
        <w:rPr>
          <w:rFonts w:ascii="Arial" w:hAnsi="Arial" w:cs="Arial"/>
          <w:spacing w:val="-2"/>
          <w:sz w:val="22"/>
          <w:szCs w:val="22"/>
        </w:rPr>
        <w:t xml:space="preserve"> </w:t>
      </w:r>
      <w:r w:rsidR="0032005B">
        <w:rPr>
          <w:rFonts w:ascii="Arial" w:hAnsi="Arial" w:cs="Arial"/>
          <w:spacing w:val="-2"/>
          <w:sz w:val="22"/>
          <w:szCs w:val="22"/>
        </w:rPr>
        <w:br/>
      </w:r>
      <w:r w:rsidRPr="00733AAD">
        <w:rPr>
          <w:rFonts w:ascii="Arial" w:hAnsi="Arial" w:cs="Arial"/>
          <w:spacing w:val="-2"/>
          <w:sz w:val="22"/>
          <w:szCs w:val="22"/>
        </w:rPr>
        <w:t>RCW 9.68A.070.</w:t>
      </w:r>
    </w:p>
    <w:p w14:paraId="68423BAB" w14:textId="2CB0F189" w:rsidR="00733AAD" w:rsidRPr="002D2871" w:rsidRDefault="00733AAD" w:rsidP="0077123D">
      <w:pPr>
        <w:tabs>
          <w:tab w:val="left" w:pos="-720"/>
          <w:tab w:val="left" w:pos="2880"/>
          <w:tab w:val="left" w:pos="9180"/>
        </w:tabs>
        <w:suppressAutoHyphens/>
        <w:spacing w:before="60"/>
        <w:ind w:left="1440"/>
        <w:rPr>
          <w:rFonts w:ascii="Arial" w:hAnsi="Arial" w:cs="Arial"/>
          <w:noProof/>
          <w:sz w:val="22"/>
          <w:szCs w:val="22"/>
          <w:u w:val="single"/>
        </w:rPr>
      </w:pPr>
      <w:r w:rsidRPr="002D2871">
        <w:rPr>
          <w:rFonts w:ascii="Arial" w:hAnsi="Arial" w:cs="Arial"/>
          <w:spacing w:val="-2"/>
          <w:sz w:val="22"/>
          <w:szCs w:val="22"/>
        </w:rPr>
        <w:t>$</w:t>
      </w:r>
      <w:r w:rsidRPr="002D2871">
        <w:rPr>
          <w:rFonts w:ascii="Arial" w:hAnsi="Arial" w:cs="Arial"/>
          <w:spacing w:val="-2"/>
          <w:sz w:val="22"/>
          <w:szCs w:val="22"/>
          <w:u w:val="single"/>
        </w:rPr>
        <w:tab/>
      </w:r>
      <w:r w:rsidRPr="002D2871">
        <w:rPr>
          <w:rFonts w:ascii="Arial" w:hAnsi="Arial" w:cs="Arial"/>
          <w:noProof/>
          <w:sz w:val="22"/>
          <w:szCs w:val="22"/>
        </w:rPr>
        <w:t>Other fines or costs for:</w:t>
      </w:r>
      <w:r w:rsidRPr="002D2871">
        <w:rPr>
          <w:rFonts w:ascii="Arial" w:hAnsi="Arial" w:cs="Arial"/>
          <w:noProof/>
          <w:sz w:val="22"/>
          <w:szCs w:val="22"/>
          <w:u w:val="single"/>
        </w:rPr>
        <w:tab/>
      </w:r>
    </w:p>
    <w:p w14:paraId="78F545E4" w14:textId="416DB72D" w:rsidR="00733AAD" w:rsidRPr="002D2871" w:rsidRDefault="00534D01" w:rsidP="001956A2">
      <w:pPr>
        <w:tabs>
          <w:tab w:val="left" w:leader="underscore" w:pos="-720"/>
          <w:tab w:val="left" w:pos="1440"/>
          <w:tab w:val="left" w:pos="2880"/>
          <w:tab w:val="left" w:pos="9180"/>
        </w:tabs>
        <w:suppressAutoHyphens/>
        <w:spacing w:before="60"/>
        <w:rPr>
          <w:rFonts w:ascii="Arial" w:hAnsi="Arial" w:cs="Arial"/>
          <w:noProof/>
          <w:sz w:val="22"/>
          <w:szCs w:val="22"/>
          <w:u w:val="single"/>
        </w:rPr>
      </w:pPr>
      <w:r w:rsidRPr="00146E19">
        <w:rPr>
          <w:rFonts w:ascii="Arial" w:hAnsi="Arial" w:cs="Arial"/>
          <w:iCs/>
          <w:noProof/>
        </w:rPr>
        <w:t xml:space="preserve">RTN 3801/4801 </w:t>
      </w:r>
      <w:r w:rsidR="00733AAD" w:rsidRPr="002D2871">
        <w:rPr>
          <w:rFonts w:ascii="Arial" w:hAnsi="Arial" w:cs="Arial"/>
          <w:spacing w:val="-2"/>
          <w:sz w:val="22"/>
          <w:szCs w:val="22"/>
        </w:rPr>
        <w:t>$</w:t>
      </w:r>
      <w:r w:rsidR="00733AAD" w:rsidRPr="002D2871">
        <w:rPr>
          <w:rFonts w:ascii="Arial" w:hAnsi="Arial" w:cs="Arial"/>
          <w:spacing w:val="-2"/>
          <w:sz w:val="22"/>
          <w:szCs w:val="22"/>
          <w:u w:val="single"/>
        </w:rPr>
        <w:tab/>
      </w:r>
      <w:r w:rsidR="00733AAD" w:rsidRPr="002D2871">
        <w:rPr>
          <w:rFonts w:ascii="Arial" w:hAnsi="Arial" w:cs="Arial"/>
          <w:noProof/>
          <w:sz w:val="22"/>
          <w:szCs w:val="22"/>
        </w:rPr>
        <w:t>Restitution to:</w:t>
      </w:r>
      <w:r w:rsidR="00733AAD" w:rsidRPr="002D2871">
        <w:rPr>
          <w:rFonts w:ascii="Arial" w:hAnsi="Arial" w:cs="Arial"/>
          <w:noProof/>
          <w:sz w:val="22"/>
          <w:szCs w:val="22"/>
          <w:u w:val="single"/>
        </w:rPr>
        <w:tab/>
      </w:r>
    </w:p>
    <w:p w14:paraId="74874279" w14:textId="547462B6" w:rsidR="00733AAD" w:rsidRPr="002D2871" w:rsidRDefault="00733AAD" w:rsidP="0077123D">
      <w:pPr>
        <w:tabs>
          <w:tab w:val="left" w:leader="underscore" w:pos="-720"/>
          <w:tab w:val="left" w:pos="1440"/>
          <w:tab w:val="left" w:pos="2880"/>
          <w:tab w:val="left" w:pos="9180"/>
        </w:tabs>
        <w:suppressAutoHyphens/>
        <w:spacing w:before="60"/>
        <w:ind w:left="1440"/>
        <w:rPr>
          <w:rFonts w:ascii="Arial" w:hAnsi="Arial" w:cs="Arial"/>
          <w:noProof/>
          <w:sz w:val="22"/>
          <w:szCs w:val="22"/>
          <w:u w:val="single"/>
        </w:rPr>
      </w:pPr>
      <w:r w:rsidRPr="002D2871">
        <w:rPr>
          <w:rFonts w:ascii="Arial" w:hAnsi="Arial" w:cs="Arial"/>
          <w:spacing w:val="-2"/>
          <w:sz w:val="22"/>
          <w:szCs w:val="22"/>
        </w:rPr>
        <w:t>$</w:t>
      </w:r>
      <w:r w:rsidRPr="002D2871">
        <w:rPr>
          <w:rFonts w:ascii="Arial" w:hAnsi="Arial" w:cs="Arial"/>
          <w:spacing w:val="-2"/>
          <w:sz w:val="22"/>
          <w:szCs w:val="22"/>
          <w:u w:val="single"/>
        </w:rPr>
        <w:tab/>
      </w:r>
      <w:r w:rsidRPr="002D2871">
        <w:rPr>
          <w:rFonts w:ascii="Arial" w:hAnsi="Arial" w:cs="Arial"/>
          <w:noProof/>
          <w:sz w:val="22"/>
          <w:szCs w:val="22"/>
        </w:rPr>
        <w:t>Restitution to:</w:t>
      </w:r>
      <w:r w:rsidRPr="002D2871">
        <w:rPr>
          <w:rFonts w:ascii="Arial" w:hAnsi="Arial" w:cs="Arial"/>
          <w:noProof/>
          <w:sz w:val="22"/>
          <w:szCs w:val="22"/>
          <w:u w:val="single"/>
        </w:rPr>
        <w:tab/>
      </w:r>
    </w:p>
    <w:p w14:paraId="040E0589" w14:textId="77777777" w:rsidR="00733AAD" w:rsidRPr="00F323AB" w:rsidRDefault="00733AAD" w:rsidP="00EC569D">
      <w:pPr>
        <w:tabs>
          <w:tab w:val="left" w:pos="4050"/>
        </w:tabs>
        <w:suppressAutoHyphens/>
        <w:spacing w:before="60"/>
        <w:ind w:left="4320"/>
        <w:rPr>
          <w:rFonts w:ascii="Arial" w:hAnsi="Arial" w:cs="Arial"/>
          <w:i/>
          <w:noProof/>
          <w:u w:val="single"/>
        </w:rPr>
      </w:pPr>
      <w:r w:rsidRPr="00F323AB">
        <w:rPr>
          <w:rFonts w:ascii="Arial" w:hAnsi="Arial" w:cs="Arial"/>
          <w:i/>
          <w:noProof/>
        </w:rPr>
        <w:t>(Name and Address--address may be withheld and provided confidentially to Clerk of the Court’s office.)</w:t>
      </w:r>
    </w:p>
    <w:p w14:paraId="28F709B3" w14:textId="43D0B54A" w:rsidR="00733AAD" w:rsidRPr="002D2871" w:rsidRDefault="00733AAD" w:rsidP="0077123D">
      <w:pPr>
        <w:tabs>
          <w:tab w:val="left" w:pos="1440"/>
          <w:tab w:val="left" w:pos="2880"/>
          <w:tab w:val="left" w:pos="3600"/>
        </w:tabs>
        <w:suppressAutoHyphens/>
        <w:spacing w:before="60"/>
        <w:rPr>
          <w:rFonts w:ascii="Arial" w:hAnsi="Arial" w:cs="Arial"/>
          <w:b/>
          <w:bCs/>
          <w:noProof/>
          <w:sz w:val="22"/>
          <w:szCs w:val="22"/>
          <w:u w:val="single"/>
        </w:rPr>
      </w:pPr>
      <w:r w:rsidRPr="002D2871">
        <w:rPr>
          <w:rFonts w:ascii="Arial" w:hAnsi="Arial" w:cs="Arial"/>
          <w:noProof/>
          <w:sz w:val="22"/>
          <w:szCs w:val="22"/>
        </w:rPr>
        <w:tab/>
      </w:r>
      <w:r w:rsidRPr="002D2871">
        <w:rPr>
          <w:rFonts w:ascii="Arial" w:hAnsi="Arial" w:cs="Arial"/>
          <w:spacing w:val="-2"/>
          <w:sz w:val="22"/>
          <w:szCs w:val="22"/>
        </w:rPr>
        <w:t>$</w:t>
      </w:r>
      <w:r w:rsidRPr="002D2871">
        <w:rPr>
          <w:rFonts w:ascii="Arial" w:hAnsi="Arial" w:cs="Arial"/>
          <w:spacing w:val="-2"/>
          <w:sz w:val="22"/>
          <w:szCs w:val="22"/>
          <w:u w:val="single"/>
        </w:rPr>
        <w:tab/>
      </w:r>
      <w:r w:rsidRPr="002D2871">
        <w:rPr>
          <w:rFonts w:ascii="Arial" w:hAnsi="Arial" w:cs="Arial"/>
          <w:b/>
          <w:i/>
          <w:noProof/>
          <w:sz w:val="22"/>
          <w:szCs w:val="22"/>
        </w:rPr>
        <w:t>Total</w:t>
      </w:r>
      <w:r w:rsidR="0077123D">
        <w:rPr>
          <w:rFonts w:ascii="Arial" w:hAnsi="Arial" w:cs="Arial"/>
          <w:noProof/>
          <w:sz w:val="22"/>
          <w:szCs w:val="22"/>
        </w:rPr>
        <w:tab/>
      </w:r>
      <w:r w:rsidRPr="002D2871">
        <w:rPr>
          <w:rFonts w:ascii="Arial" w:hAnsi="Arial" w:cs="Arial"/>
          <w:noProof/>
          <w:sz w:val="22"/>
          <w:szCs w:val="22"/>
        </w:rPr>
        <w:t>RCW 9.94A.760</w:t>
      </w:r>
    </w:p>
    <w:p w14:paraId="283BE2F5" w14:textId="4A43601F" w:rsidR="00733AAD" w:rsidRPr="002D2871" w:rsidRDefault="00733AAD" w:rsidP="00733AAD">
      <w:pPr>
        <w:tabs>
          <w:tab w:val="decimal" w:leader="dot" w:pos="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2D2871">
        <w:rPr>
          <w:rFonts w:ascii="Arial" w:hAnsi="Arial" w:cs="Arial"/>
          <w:noProof/>
          <w:sz w:val="22"/>
          <w:szCs w:val="22"/>
        </w:rPr>
        <w:t>[  ] The above total does not include all restitution or other legal financial obligations, which may be set by later order of the court</w:t>
      </w:r>
      <w:r w:rsidR="00495E04">
        <w:rPr>
          <w:rFonts w:ascii="Arial" w:hAnsi="Arial" w:cs="Arial"/>
          <w:noProof/>
          <w:sz w:val="22"/>
          <w:szCs w:val="22"/>
        </w:rPr>
        <w:t xml:space="preserve">. </w:t>
      </w:r>
      <w:r w:rsidRPr="002D2871">
        <w:rPr>
          <w:rFonts w:ascii="Arial" w:hAnsi="Arial" w:cs="Arial"/>
          <w:noProof/>
          <w:sz w:val="22"/>
          <w:szCs w:val="22"/>
        </w:rPr>
        <w:t>An agreed restitution order may be entered</w:t>
      </w:r>
      <w:r w:rsidR="00495E04">
        <w:rPr>
          <w:rFonts w:ascii="Arial" w:hAnsi="Arial" w:cs="Arial"/>
          <w:noProof/>
          <w:sz w:val="22"/>
          <w:szCs w:val="22"/>
        </w:rPr>
        <w:t xml:space="preserve">. </w:t>
      </w:r>
      <w:r w:rsidRPr="002D2871">
        <w:rPr>
          <w:rFonts w:ascii="Arial" w:hAnsi="Arial" w:cs="Arial"/>
          <w:noProof/>
          <w:sz w:val="22"/>
          <w:szCs w:val="22"/>
        </w:rPr>
        <w:t>RCW 9.94A.753</w:t>
      </w:r>
      <w:r w:rsidR="00495E04">
        <w:rPr>
          <w:rFonts w:ascii="Arial" w:hAnsi="Arial" w:cs="Arial"/>
          <w:noProof/>
          <w:sz w:val="22"/>
          <w:szCs w:val="22"/>
        </w:rPr>
        <w:t xml:space="preserve">. </w:t>
      </w:r>
      <w:r w:rsidRPr="002D2871">
        <w:rPr>
          <w:rFonts w:ascii="Arial" w:hAnsi="Arial" w:cs="Arial"/>
          <w:noProof/>
          <w:sz w:val="22"/>
          <w:szCs w:val="22"/>
        </w:rPr>
        <w:t>A restitution hearing:</w:t>
      </w:r>
    </w:p>
    <w:p w14:paraId="1C7E9D0F" w14:textId="15CB5656" w:rsidR="00733AAD" w:rsidRPr="002D2871" w:rsidRDefault="00733AAD" w:rsidP="004F7D07">
      <w:pPr>
        <w:tabs>
          <w:tab w:val="left" w:pos="1080"/>
          <w:tab w:val="left" w:pos="1440"/>
          <w:tab w:val="left" w:pos="2160"/>
          <w:tab w:val="left" w:pos="5040"/>
        </w:tabs>
        <w:suppressAutoHyphens/>
        <w:spacing w:before="120"/>
        <w:rPr>
          <w:rFonts w:ascii="Arial" w:hAnsi="Arial" w:cs="Arial"/>
          <w:noProof/>
          <w:sz w:val="22"/>
          <w:szCs w:val="22"/>
        </w:rPr>
      </w:pPr>
      <w:r w:rsidRPr="002D2871">
        <w:rPr>
          <w:rFonts w:ascii="Arial" w:hAnsi="Arial" w:cs="Arial"/>
          <w:noProof/>
          <w:sz w:val="22"/>
          <w:szCs w:val="22"/>
        </w:rPr>
        <w:tab/>
        <w:t>[  ] shall be set by the prosecutor.</w:t>
      </w:r>
    </w:p>
    <w:p w14:paraId="405C09F0" w14:textId="34BBE940" w:rsidR="00733AAD" w:rsidRPr="002D2871" w:rsidRDefault="00D3463E" w:rsidP="004F7D07">
      <w:pPr>
        <w:tabs>
          <w:tab w:val="left" w:pos="1080"/>
          <w:tab w:val="left" w:pos="5760"/>
        </w:tabs>
        <w:suppressAutoHyphens/>
        <w:spacing w:before="120" w:after="120"/>
        <w:rPr>
          <w:rFonts w:ascii="Arial" w:hAnsi="Arial" w:cs="Arial"/>
          <w:noProof/>
          <w:sz w:val="22"/>
          <w:szCs w:val="22"/>
        </w:rPr>
      </w:pPr>
      <w:r>
        <w:rPr>
          <w:rFonts w:ascii="Arial" w:hAnsi="Arial" w:cs="Arial"/>
          <w:noProof/>
          <w:sz w:val="22"/>
          <w:szCs w:val="22"/>
        </w:rPr>
        <w:tab/>
      </w:r>
      <w:r w:rsidR="00733AAD" w:rsidRPr="002D2871">
        <w:rPr>
          <w:rFonts w:ascii="Arial" w:hAnsi="Arial" w:cs="Arial"/>
          <w:noProof/>
          <w:sz w:val="22"/>
          <w:szCs w:val="22"/>
        </w:rPr>
        <w:t>[  ] is scheduled for</w:t>
      </w:r>
      <w:r w:rsidR="00AB30BD">
        <w:rPr>
          <w:rFonts w:ascii="Arial" w:hAnsi="Arial" w:cs="Arial"/>
          <w:noProof/>
          <w:sz w:val="22"/>
          <w:szCs w:val="22"/>
        </w:rPr>
        <w:t xml:space="preserve"> </w:t>
      </w:r>
      <w:r w:rsidR="00AB30BD" w:rsidRPr="00F323AB">
        <w:rPr>
          <w:rFonts w:ascii="Arial" w:hAnsi="Arial" w:cs="Arial"/>
          <w:i/>
          <w:noProof/>
          <w:sz w:val="22"/>
          <w:szCs w:val="22"/>
        </w:rPr>
        <w:t>(date)</w:t>
      </w:r>
      <w:r w:rsidR="0032005B">
        <w:rPr>
          <w:rFonts w:ascii="Arial" w:hAnsi="Arial" w:cs="Arial"/>
          <w:noProof/>
          <w:sz w:val="22"/>
          <w:szCs w:val="22"/>
        </w:rPr>
        <w:t xml:space="preserve"> </w:t>
      </w:r>
      <w:r w:rsidR="00733AAD" w:rsidRPr="002D2871">
        <w:rPr>
          <w:rFonts w:ascii="Arial" w:hAnsi="Arial" w:cs="Arial"/>
          <w:noProof/>
          <w:sz w:val="22"/>
          <w:szCs w:val="22"/>
          <w:u w:val="single"/>
        </w:rPr>
        <w:tab/>
      </w:r>
      <w:r w:rsidR="00733AAD" w:rsidRPr="002D2871">
        <w:rPr>
          <w:rFonts w:ascii="Arial" w:hAnsi="Arial" w:cs="Arial"/>
          <w:noProof/>
          <w:sz w:val="22"/>
          <w:szCs w:val="22"/>
        </w:rPr>
        <w:t>.</w:t>
      </w:r>
    </w:p>
    <w:p w14:paraId="25F60C96" w14:textId="27F00515" w:rsidR="00733AAD" w:rsidRDefault="00733AAD" w:rsidP="0032005B">
      <w:pPr>
        <w:tabs>
          <w:tab w:val="left" w:pos="1440"/>
          <w:tab w:val="left" w:pos="2304"/>
          <w:tab w:val="left" w:pos="4320"/>
          <w:tab w:val="left" w:pos="4770"/>
          <w:tab w:val="left" w:pos="5040"/>
          <w:tab w:val="left" w:pos="5760"/>
          <w:tab w:val="left" w:pos="6480"/>
          <w:tab w:val="left" w:pos="7200"/>
          <w:tab w:val="left" w:leader="dot" w:pos="7920"/>
          <w:tab w:val="left" w:leader="dot" w:pos="8640"/>
          <w:tab w:val="left" w:leader="dot" w:pos="9360"/>
        </w:tabs>
        <w:suppressAutoHyphens/>
        <w:ind w:left="1800" w:hanging="360"/>
        <w:rPr>
          <w:rFonts w:ascii="Arial" w:hAnsi="Arial" w:cs="Arial"/>
          <w:noProof/>
          <w:sz w:val="22"/>
          <w:szCs w:val="22"/>
          <w:u w:val="single"/>
        </w:rPr>
      </w:pPr>
      <w:r w:rsidRPr="002D2871">
        <w:rPr>
          <w:rFonts w:ascii="Arial" w:hAnsi="Arial" w:cs="Arial"/>
          <w:noProof/>
          <w:sz w:val="22"/>
          <w:szCs w:val="22"/>
        </w:rPr>
        <w:t xml:space="preserve">[  ] The defendant waives any right to be present at any restitution hearing </w:t>
      </w:r>
      <w:r w:rsidR="0032005B">
        <w:rPr>
          <w:rFonts w:ascii="Arial" w:hAnsi="Arial" w:cs="Arial"/>
          <w:noProof/>
          <w:sz w:val="22"/>
          <w:szCs w:val="22"/>
        </w:rPr>
        <w:br/>
      </w:r>
      <w:r w:rsidRPr="00F323AB">
        <w:rPr>
          <w:rFonts w:ascii="Arial" w:hAnsi="Arial" w:cs="Arial"/>
          <w:i/>
          <w:noProof/>
          <w:sz w:val="22"/>
          <w:szCs w:val="22"/>
        </w:rPr>
        <w:t>(sign initials)</w:t>
      </w:r>
      <w:r w:rsidR="0032005B">
        <w:rPr>
          <w:rFonts w:ascii="Arial" w:hAnsi="Arial" w:cs="Arial"/>
          <w:noProof/>
          <w:sz w:val="22"/>
          <w:szCs w:val="22"/>
        </w:rPr>
        <w:t xml:space="preserve"> </w:t>
      </w:r>
      <w:r w:rsidRPr="002D2871">
        <w:rPr>
          <w:rFonts w:ascii="Arial" w:hAnsi="Arial" w:cs="Arial"/>
          <w:noProof/>
          <w:sz w:val="22"/>
          <w:szCs w:val="22"/>
          <w:u w:val="single"/>
        </w:rPr>
        <w:tab/>
      </w:r>
    </w:p>
    <w:p w14:paraId="6BF2C091" w14:textId="38C7A5F5" w:rsidR="00534D01" w:rsidRPr="002D2871" w:rsidRDefault="00534D01" w:rsidP="004F7D07">
      <w:pPr>
        <w:tabs>
          <w:tab w:val="left" w:pos="1440"/>
          <w:tab w:val="left" w:pos="2304"/>
          <w:tab w:val="left" w:pos="4320"/>
          <w:tab w:val="left" w:pos="4770"/>
          <w:tab w:val="left" w:pos="5040"/>
          <w:tab w:val="left" w:pos="5760"/>
          <w:tab w:val="left" w:pos="6480"/>
          <w:tab w:val="left" w:pos="7200"/>
          <w:tab w:val="left" w:leader="dot" w:pos="7920"/>
          <w:tab w:val="left" w:leader="dot" w:pos="8640"/>
          <w:tab w:val="left" w:leader="dot" w:pos="9360"/>
        </w:tabs>
        <w:suppressAutoHyphens/>
        <w:spacing w:before="120"/>
        <w:ind w:left="1008" w:hanging="288"/>
        <w:rPr>
          <w:rFonts w:ascii="Arial" w:hAnsi="Arial" w:cs="Arial"/>
          <w:noProof/>
          <w:sz w:val="22"/>
          <w:szCs w:val="22"/>
          <w:u w:val="single"/>
        </w:rPr>
      </w:pPr>
      <w:r w:rsidRPr="00146E19">
        <w:rPr>
          <w:rFonts w:ascii="Arial" w:hAnsi="Arial" w:cs="Arial"/>
          <w:noProof/>
          <w:sz w:val="22"/>
          <w:szCs w:val="22"/>
        </w:rPr>
        <w:t>[  ] The court finds that the restitution is owed to an insurer or a state agency other than the Dept. of Labor and Industries and the defendant does not have the current or likely future ability to pay that restitution. The court, in its discretion, waives restitution.</w:t>
      </w:r>
    </w:p>
    <w:p w14:paraId="6B4DAC82" w14:textId="3DFFBF62" w:rsidR="00733AAD" w:rsidRPr="002D2871" w:rsidRDefault="00733AAD" w:rsidP="00733AAD">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806" w:hanging="806"/>
        <w:rPr>
          <w:rFonts w:ascii="Arial" w:hAnsi="Arial" w:cs="Arial"/>
          <w:noProof/>
          <w:sz w:val="22"/>
          <w:szCs w:val="22"/>
        </w:rPr>
      </w:pPr>
      <w:r w:rsidRPr="002D2871">
        <w:rPr>
          <w:noProof/>
        </w:rPr>
        <w:tab/>
      </w:r>
      <w:r w:rsidRPr="002D2871">
        <w:rPr>
          <w:rFonts w:ascii="Arial" w:hAnsi="Arial" w:cs="Arial"/>
          <w:noProof/>
          <w:sz w:val="22"/>
          <w:szCs w:val="22"/>
        </w:rPr>
        <w:t xml:space="preserve">[  ] </w:t>
      </w:r>
      <w:r w:rsidRPr="002D2871">
        <w:rPr>
          <w:rFonts w:ascii="Arial" w:hAnsi="Arial" w:cs="Arial"/>
          <w:b/>
          <w:i/>
          <w:noProof/>
          <w:sz w:val="22"/>
          <w:szCs w:val="22"/>
        </w:rPr>
        <w:t>Restitution</w:t>
      </w:r>
      <w:r w:rsidRPr="002D2871">
        <w:rPr>
          <w:rFonts w:ascii="Arial" w:hAnsi="Arial" w:cs="Arial"/>
          <w:noProof/>
          <w:sz w:val="22"/>
          <w:szCs w:val="22"/>
        </w:rPr>
        <w:t xml:space="preserve"> Schedule attached.</w:t>
      </w:r>
    </w:p>
    <w:p w14:paraId="1DDFE526" w14:textId="175DFAC1" w:rsidR="00733AAD" w:rsidRPr="002D2871" w:rsidRDefault="00733AAD">
      <w:pPr>
        <w:tabs>
          <w:tab w:val="left" w:pos="720"/>
          <w:tab w:val="left" w:pos="1440"/>
          <w:tab w:val="left" w:pos="2160"/>
          <w:tab w:val="left" w:leader="dot" w:pos="2880"/>
          <w:tab w:val="left" w:leader="dot" w:pos="3600"/>
          <w:tab w:val="left" w:leader="dot" w:pos="4320"/>
          <w:tab w:val="left" w:leader="dot" w:pos="5040"/>
          <w:tab w:val="left" w:leader="dot" w:pos="5760"/>
          <w:tab w:val="left" w:leader="underscore" w:pos="9360"/>
        </w:tabs>
        <w:suppressAutoHyphens/>
        <w:rPr>
          <w:rFonts w:ascii="Arial" w:hAnsi="Arial" w:cs="Arial"/>
          <w:noProof/>
          <w:sz w:val="22"/>
          <w:szCs w:val="22"/>
        </w:rPr>
      </w:pPr>
      <w:r w:rsidRPr="002D2871">
        <w:rPr>
          <w:rFonts w:ascii="Arial" w:hAnsi="Arial" w:cs="Arial"/>
          <w:noProof/>
          <w:sz w:val="22"/>
          <w:szCs w:val="22"/>
        </w:rPr>
        <w:tab/>
        <w:t>[  ]</w:t>
      </w:r>
      <w:r w:rsidR="004E30CD">
        <w:rPr>
          <w:rFonts w:ascii="Arial" w:hAnsi="Arial" w:cs="Arial"/>
          <w:noProof/>
          <w:sz w:val="22"/>
          <w:szCs w:val="22"/>
        </w:rPr>
        <w:t xml:space="preserve"> </w:t>
      </w:r>
      <w:r w:rsidRPr="002D2871">
        <w:rPr>
          <w:rFonts w:ascii="Arial" w:hAnsi="Arial" w:cs="Arial"/>
          <w:noProof/>
          <w:sz w:val="22"/>
          <w:szCs w:val="22"/>
        </w:rPr>
        <w:t>Restitution ordered above shall be paid jointly and severally with:</w:t>
      </w:r>
    </w:p>
    <w:p w14:paraId="3166A844" w14:textId="19223494" w:rsidR="00733AAD" w:rsidRPr="002D2871" w:rsidRDefault="00733AAD" w:rsidP="004F7D07">
      <w:pPr>
        <w:tabs>
          <w:tab w:val="left" w:pos="0"/>
          <w:tab w:val="left" w:pos="432"/>
          <w:tab w:val="left" w:pos="720"/>
          <w:tab w:val="left" w:pos="2160"/>
          <w:tab w:val="left" w:pos="3600"/>
          <w:tab w:val="left" w:pos="5760"/>
          <w:tab w:val="left" w:pos="8010"/>
        </w:tabs>
        <w:suppressAutoHyphens/>
        <w:spacing w:before="120"/>
        <w:rPr>
          <w:rFonts w:ascii="Arial" w:hAnsi="Arial" w:cs="Arial"/>
          <w:noProof/>
          <w:sz w:val="22"/>
          <w:szCs w:val="22"/>
        </w:rPr>
      </w:pPr>
      <w:r w:rsidRPr="002D2871">
        <w:rPr>
          <w:rFonts w:ascii="Arial" w:hAnsi="Arial" w:cs="Arial"/>
          <w:noProof/>
          <w:sz w:val="22"/>
          <w:szCs w:val="22"/>
        </w:rPr>
        <w:tab/>
      </w:r>
      <w:r w:rsidRPr="002D2871">
        <w:rPr>
          <w:rFonts w:ascii="Arial" w:hAnsi="Arial" w:cs="Arial"/>
          <w:noProof/>
          <w:sz w:val="22"/>
          <w:szCs w:val="22"/>
        </w:rPr>
        <w:tab/>
      </w:r>
      <w:r w:rsidRPr="002D2871">
        <w:rPr>
          <w:rFonts w:ascii="Arial" w:hAnsi="Arial" w:cs="Arial"/>
          <w:b/>
          <w:i/>
          <w:noProof/>
          <w:sz w:val="22"/>
          <w:szCs w:val="22"/>
          <w:u w:val="single"/>
        </w:rPr>
        <w:t>Name</w:t>
      </w:r>
      <w:r w:rsidRPr="002D2871">
        <w:rPr>
          <w:rFonts w:ascii="Arial" w:hAnsi="Arial" w:cs="Arial"/>
          <w:noProof/>
          <w:sz w:val="22"/>
          <w:szCs w:val="22"/>
          <w:u w:val="single"/>
        </w:rPr>
        <w:t xml:space="preserve"> of other defendant</w:t>
      </w:r>
      <w:r w:rsidRPr="002D2871">
        <w:rPr>
          <w:rFonts w:ascii="Arial" w:hAnsi="Arial" w:cs="Arial"/>
          <w:noProof/>
          <w:sz w:val="22"/>
          <w:szCs w:val="22"/>
        </w:rPr>
        <w:tab/>
      </w:r>
      <w:r w:rsidRPr="002D2871">
        <w:rPr>
          <w:rFonts w:ascii="Arial" w:hAnsi="Arial" w:cs="Arial"/>
          <w:b/>
          <w:i/>
          <w:noProof/>
          <w:sz w:val="22"/>
          <w:szCs w:val="22"/>
          <w:u w:val="single"/>
        </w:rPr>
        <w:t>Cause Number</w:t>
      </w:r>
      <w:r w:rsidRPr="002D2871">
        <w:rPr>
          <w:rFonts w:ascii="Arial" w:hAnsi="Arial" w:cs="Arial"/>
          <w:noProof/>
          <w:sz w:val="22"/>
          <w:szCs w:val="22"/>
        </w:rPr>
        <w:tab/>
        <w:t>(</w:t>
      </w:r>
      <w:r w:rsidRPr="002D2871">
        <w:rPr>
          <w:rFonts w:ascii="Arial" w:hAnsi="Arial" w:cs="Arial"/>
          <w:noProof/>
          <w:sz w:val="22"/>
          <w:szCs w:val="22"/>
          <w:u w:val="single"/>
        </w:rPr>
        <w:t>Victim’s name)</w:t>
      </w:r>
      <w:r w:rsidRPr="002D2871">
        <w:rPr>
          <w:rFonts w:ascii="Arial" w:hAnsi="Arial" w:cs="Arial"/>
          <w:noProof/>
          <w:sz w:val="22"/>
          <w:szCs w:val="22"/>
        </w:rPr>
        <w:tab/>
        <w:t>(</w:t>
      </w:r>
      <w:r w:rsidRPr="002D2871">
        <w:rPr>
          <w:rFonts w:ascii="Arial" w:hAnsi="Arial" w:cs="Arial"/>
          <w:noProof/>
          <w:sz w:val="22"/>
          <w:szCs w:val="22"/>
          <w:u w:val="single"/>
        </w:rPr>
        <w:t>Amount-$)</w:t>
      </w:r>
    </w:p>
    <w:p w14:paraId="4A51FACA" w14:textId="77777777" w:rsidR="00733AAD" w:rsidRPr="002D2871" w:rsidRDefault="00733AAD" w:rsidP="0077123D">
      <w:pPr>
        <w:tabs>
          <w:tab w:val="left" w:pos="720"/>
          <w:tab w:val="left" w:leader="underscore" w:pos="9180"/>
        </w:tabs>
        <w:suppressAutoHyphens/>
        <w:spacing w:line="300" w:lineRule="atLeast"/>
        <w:rPr>
          <w:rFonts w:ascii="Arial" w:hAnsi="Arial" w:cs="Arial"/>
          <w:noProof/>
          <w:sz w:val="22"/>
          <w:szCs w:val="22"/>
        </w:rPr>
      </w:pPr>
      <w:r w:rsidRPr="002D2871">
        <w:rPr>
          <w:rFonts w:ascii="Arial" w:hAnsi="Arial" w:cs="Arial"/>
          <w:i/>
          <w:iCs/>
          <w:noProof/>
          <w:sz w:val="22"/>
          <w:szCs w:val="22"/>
        </w:rPr>
        <w:t>RJN</w:t>
      </w:r>
      <w:r w:rsidRPr="002D2871">
        <w:rPr>
          <w:rFonts w:ascii="Arial" w:hAnsi="Arial" w:cs="Arial"/>
          <w:noProof/>
          <w:sz w:val="22"/>
          <w:szCs w:val="22"/>
        </w:rPr>
        <w:tab/>
      </w:r>
      <w:r w:rsidRPr="002D2871">
        <w:rPr>
          <w:rFonts w:ascii="Arial" w:hAnsi="Arial" w:cs="Arial"/>
          <w:noProof/>
          <w:sz w:val="22"/>
          <w:szCs w:val="22"/>
        </w:rPr>
        <w:tab/>
      </w:r>
    </w:p>
    <w:p w14:paraId="460EF92A" w14:textId="77777777" w:rsidR="00733AAD" w:rsidRPr="002D2871" w:rsidRDefault="00733AAD" w:rsidP="0077123D">
      <w:pPr>
        <w:tabs>
          <w:tab w:val="left" w:pos="810"/>
          <w:tab w:val="left" w:pos="9180"/>
        </w:tabs>
        <w:suppressAutoHyphens/>
        <w:spacing w:line="300" w:lineRule="atLeast"/>
        <w:rPr>
          <w:rFonts w:ascii="Arial" w:hAnsi="Arial" w:cs="Arial"/>
          <w:noProof/>
          <w:sz w:val="22"/>
          <w:szCs w:val="22"/>
          <w:u w:val="single"/>
        </w:rPr>
      </w:pPr>
      <w:r w:rsidRPr="002D2871">
        <w:rPr>
          <w:rFonts w:ascii="Arial" w:hAnsi="Arial" w:cs="Arial"/>
          <w:noProof/>
          <w:sz w:val="22"/>
          <w:szCs w:val="22"/>
        </w:rPr>
        <w:tab/>
      </w:r>
      <w:r w:rsidRPr="002D2871">
        <w:rPr>
          <w:rFonts w:ascii="Arial" w:hAnsi="Arial" w:cs="Arial"/>
          <w:noProof/>
          <w:sz w:val="22"/>
          <w:szCs w:val="22"/>
          <w:u w:val="single"/>
        </w:rPr>
        <w:tab/>
      </w:r>
    </w:p>
    <w:p w14:paraId="47799BAC" w14:textId="77777777" w:rsidR="00733AAD" w:rsidRPr="002D2871" w:rsidRDefault="00733AAD" w:rsidP="0077123D">
      <w:pPr>
        <w:tabs>
          <w:tab w:val="left" w:pos="0"/>
          <w:tab w:val="left" w:pos="720"/>
          <w:tab w:val="left" w:leader="underscore" w:pos="9180"/>
        </w:tabs>
        <w:suppressAutoHyphens/>
        <w:spacing w:line="300" w:lineRule="atLeast"/>
        <w:rPr>
          <w:rFonts w:ascii="Arial" w:hAnsi="Arial" w:cs="Arial"/>
          <w:noProof/>
          <w:sz w:val="22"/>
          <w:szCs w:val="22"/>
        </w:rPr>
      </w:pPr>
      <w:r w:rsidRPr="002D2871">
        <w:rPr>
          <w:rFonts w:ascii="Arial" w:hAnsi="Arial" w:cs="Arial"/>
          <w:noProof/>
          <w:sz w:val="22"/>
          <w:szCs w:val="22"/>
        </w:rPr>
        <w:tab/>
      </w:r>
      <w:r w:rsidRPr="002D2871">
        <w:rPr>
          <w:rFonts w:ascii="Arial" w:hAnsi="Arial" w:cs="Arial"/>
          <w:noProof/>
          <w:sz w:val="22"/>
          <w:szCs w:val="22"/>
        </w:rPr>
        <w:tab/>
      </w:r>
    </w:p>
    <w:p w14:paraId="1F55E00A" w14:textId="0B698406" w:rsidR="00733AAD" w:rsidRPr="002D2871" w:rsidRDefault="00733AAD" w:rsidP="00096412">
      <w:pPr>
        <w:tabs>
          <w:tab w:val="decimal" w:leader="dot" w:pos="0"/>
          <w:tab w:val="left" w:pos="72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underscore" w:pos="9180"/>
        </w:tabs>
        <w:suppressAutoHyphens/>
        <w:spacing w:before="120"/>
        <w:ind w:left="1080" w:hanging="1080"/>
        <w:rPr>
          <w:rFonts w:ascii="Arial" w:hAnsi="Arial" w:cs="Arial"/>
          <w:noProof/>
          <w:sz w:val="22"/>
          <w:szCs w:val="22"/>
        </w:rPr>
      </w:pPr>
      <w:r w:rsidRPr="002D2871">
        <w:rPr>
          <w:noProof/>
        </w:rPr>
        <w:tab/>
      </w:r>
      <w:r w:rsidRPr="002D2871">
        <w:rPr>
          <w:rFonts w:ascii="Arial" w:hAnsi="Arial" w:cs="Arial"/>
          <w:noProof/>
          <w:sz w:val="22"/>
          <w:szCs w:val="22"/>
        </w:rPr>
        <w:t xml:space="preserve">[  ] The </w:t>
      </w:r>
      <w:r w:rsidR="00DD1886">
        <w:rPr>
          <w:rFonts w:ascii="Arial" w:hAnsi="Arial" w:cs="Arial"/>
          <w:noProof/>
          <w:sz w:val="22"/>
          <w:szCs w:val="22"/>
        </w:rPr>
        <w:t>DOC</w:t>
      </w:r>
      <w:r w:rsidRPr="002D2871">
        <w:rPr>
          <w:rFonts w:ascii="Arial" w:hAnsi="Arial" w:cs="Arial"/>
          <w:noProof/>
          <w:sz w:val="22"/>
          <w:szCs w:val="22"/>
        </w:rPr>
        <w:t xml:space="preserve"> or clerk of the court shall immediately issue a </w:t>
      </w:r>
      <w:r w:rsidRPr="004F7D07">
        <w:rPr>
          <w:rFonts w:ascii="Arial" w:hAnsi="Arial" w:cs="Arial"/>
          <w:i/>
          <w:noProof/>
          <w:sz w:val="22"/>
          <w:szCs w:val="22"/>
        </w:rPr>
        <w:t>Notice of Payroll Deduction</w:t>
      </w:r>
      <w:r w:rsidR="00495E04">
        <w:rPr>
          <w:rFonts w:ascii="Arial" w:hAnsi="Arial" w:cs="Arial"/>
          <w:noProof/>
          <w:sz w:val="22"/>
          <w:szCs w:val="22"/>
        </w:rPr>
        <w:t xml:space="preserve">. </w:t>
      </w:r>
      <w:r w:rsidRPr="002D2871">
        <w:rPr>
          <w:rFonts w:ascii="Arial" w:hAnsi="Arial" w:cs="Arial"/>
          <w:noProof/>
          <w:sz w:val="22"/>
          <w:szCs w:val="22"/>
        </w:rPr>
        <w:t>RCW 9.94A.7602, RCW 9.94A.760(8).</w:t>
      </w:r>
    </w:p>
    <w:p w14:paraId="3C80AF35" w14:textId="69FA9FB6" w:rsidR="00733AAD" w:rsidRPr="002D2871" w:rsidRDefault="00733AAD" w:rsidP="00096412">
      <w:pPr>
        <w:tabs>
          <w:tab w:val="left" w:pos="2160"/>
          <w:tab w:val="left" w:pos="7380"/>
        </w:tabs>
        <w:suppressAutoHyphens/>
        <w:spacing w:before="120"/>
        <w:ind w:left="1080" w:hanging="360"/>
        <w:rPr>
          <w:rFonts w:ascii="Arial" w:hAnsi="Arial" w:cs="Arial"/>
          <w:noProof/>
          <w:sz w:val="22"/>
          <w:szCs w:val="22"/>
        </w:rPr>
      </w:pPr>
      <w:r w:rsidRPr="002D2871">
        <w:rPr>
          <w:rFonts w:ascii="Arial" w:hAnsi="Arial" w:cs="Arial"/>
          <w:noProof/>
          <w:sz w:val="22"/>
          <w:szCs w:val="22"/>
        </w:rPr>
        <w:t xml:space="preserve">[  ] All payments shall be made in accordance with the policies of the clerk of the court and on a schedule established by </w:t>
      </w:r>
      <w:r w:rsidR="00864DBE">
        <w:rPr>
          <w:rFonts w:ascii="Arial" w:hAnsi="Arial" w:cs="Arial"/>
          <w:noProof/>
          <w:sz w:val="22"/>
          <w:szCs w:val="22"/>
        </w:rPr>
        <w:t>the DOC</w:t>
      </w:r>
      <w:r w:rsidRPr="002D2871">
        <w:rPr>
          <w:rFonts w:ascii="Arial" w:hAnsi="Arial" w:cs="Arial"/>
          <w:noProof/>
          <w:sz w:val="22"/>
          <w:szCs w:val="22"/>
        </w:rPr>
        <w:t xml:space="preserve"> or the clerk of the court, commencing immediately, unless the court specifically sets forth the rate here: Not less than </w:t>
      </w:r>
      <w:r w:rsidR="0032005B">
        <w:rPr>
          <w:rFonts w:ascii="Arial" w:hAnsi="Arial" w:cs="Arial"/>
          <w:noProof/>
          <w:sz w:val="22"/>
          <w:szCs w:val="22"/>
        </w:rPr>
        <w:br/>
      </w:r>
      <w:r w:rsidRPr="002D2871">
        <w:rPr>
          <w:rFonts w:ascii="Arial" w:hAnsi="Arial" w:cs="Arial"/>
          <w:noProof/>
          <w:sz w:val="22"/>
          <w:szCs w:val="22"/>
        </w:rPr>
        <w:t xml:space="preserve">$ </w:t>
      </w:r>
      <w:r w:rsidRPr="002D2871">
        <w:rPr>
          <w:rFonts w:ascii="Arial" w:hAnsi="Arial" w:cs="Arial"/>
          <w:noProof/>
          <w:sz w:val="22"/>
          <w:szCs w:val="22"/>
          <w:u w:val="single"/>
        </w:rPr>
        <w:tab/>
      </w:r>
      <w:r w:rsidRPr="002D2871">
        <w:rPr>
          <w:rFonts w:ascii="Arial" w:hAnsi="Arial" w:cs="Arial"/>
          <w:noProof/>
          <w:sz w:val="22"/>
          <w:szCs w:val="22"/>
        </w:rPr>
        <w:t xml:space="preserve"> per month commencing </w:t>
      </w:r>
      <w:r w:rsidRPr="002D2871">
        <w:rPr>
          <w:rFonts w:ascii="Arial" w:hAnsi="Arial" w:cs="Arial"/>
          <w:noProof/>
          <w:sz w:val="22"/>
          <w:szCs w:val="22"/>
          <w:u w:val="single"/>
        </w:rPr>
        <w:tab/>
      </w:r>
      <w:r w:rsidRPr="002D2871">
        <w:rPr>
          <w:rFonts w:ascii="Arial" w:hAnsi="Arial" w:cs="Arial"/>
          <w:noProof/>
          <w:sz w:val="22"/>
          <w:szCs w:val="22"/>
        </w:rPr>
        <w:t>. RCW 9.94A.760</w:t>
      </w:r>
      <w:r w:rsidR="00495E04">
        <w:rPr>
          <w:rFonts w:ascii="Arial" w:hAnsi="Arial" w:cs="Arial"/>
          <w:noProof/>
          <w:sz w:val="22"/>
          <w:szCs w:val="22"/>
        </w:rPr>
        <w:t xml:space="preserve">. </w:t>
      </w:r>
      <w:r w:rsidRPr="002D2871">
        <w:rPr>
          <w:rFonts w:ascii="Arial" w:hAnsi="Arial" w:cs="Arial"/>
          <w:noProof/>
          <w:sz w:val="22"/>
          <w:szCs w:val="22"/>
        </w:rPr>
        <w:t>(Restitution payments must begin immediately</w:t>
      </w:r>
      <w:r w:rsidR="00495E04">
        <w:rPr>
          <w:rFonts w:ascii="Arial" w:hAnsi="Arial" w:cs="Arial"/>
          <w:noProof/>
          <w:sz w:val="22"/>
          <w:szCs w:val="22"/>
        </w:rPr>
        <w:t xml:space="preserve">. </w:t>
      </w:r>
      <w:r w:rsidRPr="002D2871">
        <w:rPr>
          <w:rFonts w:ascii="Arial" w:hAnsi="Arial" w:cs="Arial"/>
          <w:noProof/>
          <w:sz w:val="22"/>
          <w:szCs w:val="22"/>
        </w:rPr>
        <w:t>RCW 9.4A.750(1))</w:t>
      </w:r>
    </w:p>
    <w:p w14:paraId="2FCE5A59" w14:textId="77777777" w:rsidR="00733AAD" w:rsidRPr="002D2871" w:rsidRDefault="00733AAD" w:rsidP="00733AAD">
      <w:pPr>
        <w:tabs>
          <w:tab w:val="left" w:pos="0"/>
          <w:tab w:val="left" w:pos="432"/>
          <w:tab w:val="left" w:leader="dot" w:pos="7920"/>
          <w:tab w:val="left" w:leader="dot" w:pos="8640"/>
          <w:tab w:val="left" w:leader="dot" w:pos="9360"/>
        </w:tabs>
        <w:suppressAutoHyphens/>
        <w:spacing w:before="120"/>
        <w:ind w:left="450"/>
        <w:rPr>
          <w:rFonts w:ascii="Arial" w:hAnsi="Arial" w:cs="Arial"/>
          <w:noProof/>
          <w:sz w:val="22"/>
          <w:szCs w:val="22"/>
        </w:rPr>
      </w:pPr>
      <w:r w:rsidRPr="002D2871">
        <w:rPr>
          <w:rFonts w:ascii="Arial" w:hAnsi="Arial" w:cs="Arial"/>
          <w:noProof/>
          <w:sz w:val="22"/>
          <w:szCs w:val="22"/>
        </w:rPr>
        <w:t>The defendant shall report to the clerk of the court or as directed by the clerk of the court to provide financial and other information as requested</w:t>
      </w:r>
      <w:r w:rsidR="00495E04">
        <w:rPr>
          <w:rFonts w:ascii="Arial" w:hAnsi="Arial" w:cs="Arial"/>
          <w:noProof/>
          <w:sz w:val="22"/>
          <w:szCs w:val="22"/>
        </w:rPr>
        <w:t xml:space="preserve">. </w:t>
      </w:r>
      <w:r w:rsidRPr="002D2871">
        <w:rPr>
          <w:rFonts w:ascii="Arial" w:hAnsi="Arial" w:cs="Arial"/>
          <w:noProof/>
          <w:sz w:val="22"/>
          <w:szCs w:val="22"/>
        </w:rPr>
        <w:t>RCW 9.94A.760(7)(b).</w:t>
      </w:r>
    </w:p>
    <w:p w14:paraId="1A6CD6DC" w14:textId="35B6DF06" w:rsidR="00733AAD" w:rsidRPr="002D2871" w:rsidRDefault="00733AAD" w:rsidP="00096412">
      <w:pPr>
        <w:tabs>
          <w:tab w:val="left" w:pos="1890"/>
          <w:tab w:val="left" w:pos="9270"/>
        </w:tabs>
        <w:suppressAutoHyphens/>
        <w:spacing w:before="120"/>
        <w:ind w:left="1080" w:hanging="360"/>
        <w:rPr>
          <w:rFonts w:ascii="Arial" w:hAnsi="Arial" w:cs="Arial"/>
          <w:noProof/>
          <w:sz w:val="22"/>
          <w:szCs w:val="22"/>
        </w:rPr>
      </w:pPr>
      <w:bookmarkStart w:id="4" w:name="OLE_LINK1"/>
      <w:r w:rsidRPr="002D2871">
        <w:rPr>
          <w:rFonts w:ascii="Arial" w:hAnsi="Arial" w:cs="Arial"/>
          <w:noProof/>
          <w:sz w:val="22"/>
          <w:szCs w:val="22"/>
        </w:rPr>
        <w:t>[  ]</w:t>
      </w:r>
      <w:r w:rsidR="004E30CD">
        <w:rPr>
          <w:rFonts w:ascii="Arial" w:hAnsi="Arial" w:cs="Arial"/>
          <w:noProof/>
          <w:sz w:val="22"/>
          <w:szCs w:val="22"/>
        </w:rPr>
        <w:t xml:space="preserve"> </w:t>
      </w:r>
      <w:r w:rsidRPr="002D2871">
        <w:rPr>
          <w:rFonts w:ascii="Arial" w:hAnsi="Arial" w:cs="Arial"/>
          <w:noProof/>
          <w:sz w:val="22"/>
          <w:szCs w:val="22"/>
        </w:rPr>
        <w:t xml:space="preserve">The court orders the defendant to pay costs of incarceration at the rate of </w:t>
      </w:r>
      <w:r w:rsidR="0032005B">
        <w:rPr>
          <w:rFonts w:ascii="Arial" w:hAnsi="Arial" w:cs="Arial"/>
          <w:noProof/>
          <w:sz w:val="22"/>
          <w:szCs w:val="22"/>
        </w:rPr>
        <w:br/>
      </w:r>
      <w:r w:rsidRPr="002D2871">
        <w:rPr>
          <w:rFonts w:ascii="Arial" w:hAnsi="Arial" w:cs="Arial"/>
          <w:noProof/>
          <w:sz w:val="22"/>
          <w:szCs w:val="22"/>
        </w:rPr>
        <w:t>$</w:t>
      </w:r>
      <w:r w:rsidRPr="002D2871">
        <w:rPr>
          <w:rFonts w:ascii="Arial" w:hAnsi="Arial" w:cs="Arial"/>
          <w:noProof/>
          <w:sz w:val="22"/>
          <w:szCs w:val="22"/>
          <w:u w:val="single"/>
        </w:rPr>
        <w:tab/>
        <w:t xml:space="preserve"> </w:t>
      </w:r>
      <w:r w:rsidR="00022CB9">
        <w:rPr>
          <w:rFonts w:ascii="Arial" w:hAnsi="Arial" w:cs="Arial"/>
          <w:noProof/>
          <w:sz w:val="22"/>
          <w:szCs w:val="22"/>
        </w:rPr>
        <w:t xml:space="preserve"> </w:t>
      </w:r>
      <w:r w:rsidRPr="002D2871">
        <w:rPr>
          <w:rFonts w:ascii="Arial" w:hAnsi="Arial" w:cs="Arial"/>
          <w:noProof/>
          <w:sz w:val="22"/>
          <w:szCs w:val="22"/>
        </w:rPr>
        <w:t>per day (actual costs not to exceed $100 per day)</w:t>
      </w:r>
      <w:r w:rsidR="00495E04">
        <w:rPr>
          <w:rFonts w:ascii="Arial" w:hAnsi="Arial" w:cs="Arial"/>
          <w:noProof/>
          <w:sz w:val="22"/>
          <w:szCs w:val="22"/>
        </w:rPr>
        <w:t xml:space="preserve">. </w:t>
      </w:r>
      <w:r w:rsidRPr="002D2871">
        <w:rPr>
          <w:rFonts w:ascii="Arial" w:hAnsi="Arial" w:cs="Arial"/>
          <w:noProof/>
          <w:sz w:val="22"/>
          <w:szCs w:val="22"/>
        </w:rPr>
        <w:t>(</w:t>
      </w:r>
      <w:r w:rsidRPr="002D2871">
        <w:rPr>
          <w:rFonts w:ascii="Arial" w:hAnsi="Arial" w:cs="Arial"/>
          <w:i/>
          <w:noProof/>
          <w:sz w:val="22"/>
          <w:szCs w:val="22"/>
        </w:rPr>
        <w:t>JLR</w:t>
      </w:r>
      <w:r w:rsidRPr="002D2871">
        <w:rPr>
          <w:rFonts w:ascii="Arial" w:hAnsi="Arial" w:cs="Arial"/>
          <w:noProof/>
          <w:sz w:val="22"/>
          <w:szCs w:val="22"/>
        </w:rPr>
        <w:t>) RCW 9.94A.760</w:t>
      </w:r>
      <w:bookmarkEnd w:id="4"/>
      <w:r w:rsidR="00495E04">
        <w:rPr>
          <w:rFonts w:ascii="Arial" w:hAnsi="Arial" w:cs="Arial"/>
          <w:noProof/>
          <w:sz w:val="22"/>
          <w:szCs w:val="22"/>
        </w:rPr>
        <w:t xml:space="preserve">. </w:t>
      </w:r>
      <w:r w:rsidRPr="002D2871">
        <w:rPr>
          <w:rFonts w:ascii="Arial" w:hAnsi="Arial" w:cs="Arial"/>
          <w:noProof/>
          <w:sz w:val="22"/>
          <w:szCs w:val="22"/>
        </w:rPr>
        <w:t xml:space="preserve">(This provision does not apply to costs of incarceration collected by </w:t>
      </w:r>
      <w:r w:rsidR="00864DBE">
        <w:rPr>
          <w:rFonts w:ascii="Arial" w:hAnsi="Arial" w:cs="Arial"/>
          <w:noProof/>
          <w:sz w:val="22"/>
          <w:szCs w:val="22"/>
        </w:rPr>
        <w:t>the DOC</w:t>
      </w:r>
      <w:r w:rsidRPr="002D2871">
        <w:rPr>
          <w:rFonts w:ascii="Arial" w:hAnsi="Arial" w:cs="Arial"/>
          <w:noProof/>
          <w:sz w:val="22"/>
          <w:szCs w:val="22"/>
        </w:rPr>
        <w:t xml:space="preserve"> under RCW 72.09.111 and 72.09.480.)</w:t>
      </w:r>
    </w:p>
    <w:p w14:paraId="23532A2A" w14:textId="77777777" w:rsidR="00534D01" w:rsidRPr="00B34009" w:rsidRDefault="00534D01" w:rsidP="00534D01">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32"/>
        <w:rPr>
          <w:rFonts w:ascii="Arial" w:hAnsi="Arial" w:cs="Arial"/>
          <w:noProof/>
          <w:sz w:val="22"/>
          <w:szCs w:val="22"/>
        </w:rPr>
      </w:pPr>
      <w:r w:rsidRPr="00146E19">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4885503E" w14:textId="77777777" w:rsidR="00534D01" w:rsidRPr="00B34009" w:rsidRDefault="00534D01" w:rsidP="00534D01">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78" w:hanging="446"/>
        <w:rPr>
          <w:rFonts w:ascii="Arial" w:hAnsi="Arial" w:cs="Arial"/>
          <w:b/>
          <w:noProof/>
          <w:sz w:val="22"/>
          <w:szCs w:val="22"/>
        </w:rPr>
      </w:pPr>
      <w:r w:rsidRPr="00B34009">
        <w:rPr>
          <w:rFonts w:ascii="Arial" w:hAnsi="Arial" w:cs="Arial"/>
          <w:b/>
          <w:noProof/>
          <w:sz w:val="22"/>
          <w:szCs w:val="22"/>
        </w:rPr>
        <w:lastRenderedPageBreak/>
        <w:t>Restitution Interest:</w:t>
      </w:r>
    </w:p>
    <w:p w14:paraId="3D644333" w14:textId="5E368C2E" w:rsidR="00534D01" w:rsidRPr="00146E19" w:rsidRDefault="00534D01" w:rsidP="004F7D07">
      <w:pPr>
        <w:pStyle w:val="CommentText"/>
        <w:spacing w:before="120"/>
        <w:ind w:left="806"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146E19">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interest on that restitution. The court, in its discretion, waives interest on restitution.</w:t>
      </w:r>
    </w:p>
    <w:p w14:paraId="4A72CBDA" w14:textId="77777777" w:rsidR="00534D01" w:rsidRPr="00B34009" w:rsidRDefault="00534D01" w:rsidP="00096412">
      <w:pPr>
        <w:suppressAutoHyphens/>
        <w:spacing w:before="120"/>
        <w:ind w:left="810" w:hanging="364"/>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63B7F190" w14:textId="4EC47D6E" w:rsidR="00534D01" w:rsidRDefault="00534D01" w:rsidP="001956A2">
      <w:pPr>
        <w:tabs>
          <w:tab w:val="left" w:pos="-90"/>
          <w:tab w:val="left" w:pos="630"/>
          <w:tab w:val="left" w:pos="9270"/>
        </w:tabs>
        <w:suppressAutoHyphens/>
        <w:spacing w:before="120"/>
        <w:ind w:left="810" w:hanging="364"/>
        <w:rPr>
          <w:rFonts w:ascii="Arial" w:hAnsi="Arial" w:cs="Arial"/>
          <w:noProof/>
          <w:sz w:val="22"/>
          <w:szCs w:val="22"/>
        </w:rPr>
      </w:pPr>
      <w:r w:rsidRPr="00B34009">
        <w:rPr>
          <w:rFonts w:ascii="Arial" w:hAnsi="Arial" w:cs="Arial"/>
          <w:noProof/>
          <w:sz w:val="22"/>
          <w:szCs w:val="22"/>
        </w:rPr>
        <w:t>[  ]</w:t>
      </w:r>
      <w:r w:rsidRPr="00B34009">
        <w:rPr>
          <w:rFonts w:ascii="Arial" w:hAnsi="Arial" w:cs="Arial"/>
          <w:noProof/>
          <w:sz w:val="22"/>
          <w:szCs w:val="22"/>
        </w:rPr>
        <w:tab/>
        <w:t>The restitution obligations imposed in this judgment shall bear interest from the date of the judgment until payment in full, at the rate applicable to civil judgments.</w:t>
      </w:r>
    </w:p>
    <w:p w14:paraId="3BA9057E" w14:textId="77777777" w:rsidR="00685044" w:rsidRDefault="00733AAD" w:rsidP="001956A2">
      <w:pPr>
        <w:tabs>
          <w:tab w:val="left" w:pos="-90"/>
          <w:tab w:val="left" w:pos="9180"/>
        </w:tabs>
        <w:suppressAutoHyphens/>
        <w:spacing w:before="120"/>
        <w:ind w:left="576" w:hanging="576"/>
        <w:rPr>
          <w:rFonts w:ascii="Arial" w:hAnsi="Arial" w:cs="Arial"/>
          <w:noProof/>
          <w:sz w:val="22"/>
          <w:szCs w:val="22"/>
        </w:rPr>
      </w:pPr>
      <w:r>
        <w:rPr>
          <w:rFonts w:ascii="Arial" w:hAnsi="Arial" w:cs="Arial"/>
          <w:b/>
          <w:noProof/>
          <w:sz w:val="22"/>
          <w:szCs w:val="22"/>
        </w:rPr>
        <w:t>4.3b</w:t>
      </w:r>
      <w:r w:rsidR="004E30CD">
        <w:rPr>
          <w:rFonts w:ascii="Arial" w:hAnsi="Arial" w:cs="Arial"/>
          <w:b/>
          <w:noProof/>
          <w:sz w:val="22"/>
          <w:szCs w:val="22"/>
        </w:rPr>
        <w:tab/>
      </w:r>
      <w:r w:rsidR="00C8516B" w:rsidRPr="00733AAD">
        <w:rPr>
          <w:rFonts w:ascii="Arial" w:hAnsi="Arial" w:cs="Arial"/>
          <w:b/>
          <w:noProof/>
          <w:sz w:val="22"/>
          <w:szCs w:val="22"/>
        </w:rPr>
        <w:t>[  ]</w:t>
      </w:r>
      <w:r w:rsidR="00863613" w:rsidRPr="00733AAD">
        <w:rPr>
          <w:rFonts w:ascii="Arial" w:hAnsi="Arial" w:cs="Arial"/>
          <w:b/>
          <w:noProof/>
          <w:sz w:val="22"/>
          <w:szCs w:val="22"/>
        </w:rPr>
        <w:t xml:space="preserve"> Electronic Monitoring Reimbursement</w:t>
      </w:r>
      <w:r w:rsidR="00495E04">
        <w:rPr>
          <w:rFonts w:ascii="Arial" w:hAnsi="Arial" w:cs="Arial"/>
          <w:b/>
          <w:noProof/>
          <w:sz w:val="22"/>
          <w:szCs w:val="22"/>
        </w:rPr>
        <w:t xml:space="preserve">. </w:t>
      </w:r>
      <w:r w:rsidR="00863613" w:rsidRPr="00733AAD">
        <w:rPr>
          <w:rFonts w:ascii="Arial" w:hAnsi="Arial" w:cs="Arial"/>
          <w:noProof/>
          <w:sz w:val="22"/>
          <w:szCs w:val="22"/>
        </w:rPr>
        <w:t>The defendant is ordered to reimburse</w:t>
      </w:r>
    </w:p>
    <w:p w14:paraId="2C293233" w14:textId="630CC0BF" w:rsidR="00685044" w:rsidRDefault="00863613" w:rsidP="00A209FF">
      <w:pPr>
        <w:tabs>
          <w:tab w:val="left" w:pos="-90"/>
          <w:tab w:val="left" w:pos="9180"/>
        </w:tabs>
        <w:suppressAutoHyphens/>
        <w:ind w:left="576" w:hanging="36"/>
        <w:rPr>
          <w:rFonts w:ascii="Arial" w:hAnsi="Arial" w:cs="Arial"/>
          <w:noProof/>
          <w:sz w:val="22"/>
          <w:szCs w:val="22"/>
          <w:u w:val="single"/>
        </w:rPr>
      </w:pPr>
      <w:r w:rsidRPr="00DF5D70">
        <w:rPr>
          <w:rFonts w:ascii="Arial" w:hAnsi="Arial" w:cs="Arial"/>
          <w:i/>
          <w:noProof/>
          <w:sz w:val="22"/>
          <w:szCs w:val="22"/>
        </w:rPr>
        <w:t>(name of electronic monitoring agency)</w:t>
      </w:r>
      <w:r w:rsidRPr="00733AAD">
        <w:rPr>
          <w:rFonts w:ascii="Arial" w:hAnsi="Arial" w:cs="Arial"/>
          <w:noProof/>
          <w:sz w:val="22"/>
          <w:szCs w:val="22"/>
        </w:rPr>
        <w:t xml:space="preserve"> </w:t>
      </w:r>
      <w:r w:rsidR="00733AAD">
        <w:rPr>
          <w:rFonts w:ascii="Arial" w:hAnsi="Arial" w:cs="Arial"/>
          <w:noProof/>
          <w:sz w:val="22"/>
          <w:szCs w:val="22"/>
          <w:u w:val="single"/>
        </w:rPr>
        <w:tab/>
      </w:r>
      <w:r w:rsidR="00733AAD">
        <w:rPr>
          <w:rFonts w:ascii="Arial" w:hAnsi="Arial" w:cs="Arial"/>
          <w:noProof/>
          <w:sz w:val="22"/>
          <w:szCs w:val="22"/>
        </w:rPr>
        <w:t xml:space="preserve"> </w:t>
      </w:r>
      <w:r w:rsidR="00733AAD" w:rsidRPr="00733AAD">
        <w:rPr>
          <w:rFonts w:ascii="Arial" w:hAnsi="Arial" w:cs="Arial"/>
          <w:noProof/>
          <w:sz w:val="22"/>
          <w:szCs w:val="22"/>
        </w:rPr>
        <w:t xml:space="preserve">at </w:t>
      </w:r>
      <w:r w:rsidR="007D4F54" w:rsidRPr="00DF5D70">
        <w:rPr>
          <w:rFonts w:ascii="Arial" w:hAnsi="Arial" w:cs="Arial"/>
          <w:i/>
          <w:noProof/>
          <w:sz w:val="22"/>
          <w:szCs w:val="22"/>
        </w:rPr>
        <w:t>(address)</w:t>
      </w:r>
      <w:r w:rsidR="007D4F54">
        <w:rPr>
          <w:rFonts w:ascii="Arial" w:hAnsi="Arial" w:cs="Arial"/>
          <w:noProof/>
          <w:sz w:val="22"/>
          <w:szCs w:val="22"/>
        </w:rPr>
        <w:t xml:space="preserve"> </w:t>
      </w:r>
      <w:r w:rsidR="00733AAD">
        <w:rPr>
          <w:rFonts w:ascii="Arial" w:hAnsi="Arial" w:cs="Arial"/>
          <w:noProof/>
          <w:sz w:val="22"/>
          <w:szCs w:val="22"/>
          <w:u w:val="single"/>
        </w:rPr>
        <w:tab/>
        <w:t xml:space="preserve"> </w:t>
      </w:r>
    </w:p>
    <w:p w14:paraId="079827EF" w14:textId="511BA22B" w:rsidR="00863613" w:rsidRPr="00733AAD" w:rsidRDefault="00863613" w:rsidP="00096412">
      <w:pPr>
        <w:tabs>
          <w:tab w:val="left" w:pos="-90"/>
          <w:tab w:val="left" w:pos="7920"/>
        </w:tabs>
        <w:suppressAutoHyphens/>
        <w:ind w:left="576" w:hanging="36"/>
        <w:rPr>
          <w:rFonts w:ascii="Arial" w:hAnsi="Arial" w:cs="Arial"/>
          <w:noProof/>
          <w:sz w:val="22"/>
          <w:szCs w:val="22"/>
        </w:rPr>
      </w:pPr>
      <w:r w:rsidRPr="00733AAD">
        <w:rPr>
          <w:rFonts w:ascii="Arial" w:hAnsi="Arial" w:cs="Arial"/>
          <w:noProof/>
          <w:sz w:val="22"/>
          <w:szCs w:val="22"/>
        </w:rPr>
        <w:t>for the cost of pretrial electronic monitoring in the amount of $</w:t>
      </w:r>
      <w:r w:rsidR="00733AAD">
        <w:rPr>
          <w:rFonts w:ascii="Arial" w:hAnsi="Arial" w:cs="Arial"/>
          <w:noProof/>
          <w:sz w:val="22"/>
          <w:szCs w:val="22"/>
          <w:u w:val="single"/>
        </w:rPr>
        <w:tab/>
      </w:r>
      <w:r w:rsidRPr="00733AAD">
        <w:rPr>
          <w:rFonts w:ascii="Arial" w:hAnsi="Arial" w:cs="Arial"/>
          <w:noProof/>
          <w:sz w:val="22"/>
          <w:szCs w:val="22"/>
        </w:rPr>
        <w:t>.</w:t>
      </w:r>
    </w:p>
    <w:p w14:paraId="7340B7D7" w14:textId="47B3EDF0" w:rsidR="00863613" w:rsidRPr="00733AAD" w:rsidRDefault="00863613" w:rsidP="00733AAD">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733AAD">
        <w:rPr>
          <w:rFonts w:ascii="Arial" w:hAnsi="Arial" w:cs="Arial"/>
          <w:b/>
          <w:noProof/>
          <w:sz w:val="22"/>
          <w:szCs w:val="22"/>
        </w:rPr>
        <w:t>4.4</w:t>
      </w:r>
      <w:r w:rsidRPr="00733AAD">
        <w:rPr>
          <w:rFonts w:ascii="Arial" w:hAnsi="Arial" w:cs="Arial"/>
          <w:b/>
          <w:noProof/>
          <w:sz w:val="22"/>
          <w:szCs w:val="22"/>
        </w:rPr>
        <w:tab/>
        <w:t>DNA Testing</w:t>
      </w:r>
      <w:r w:rsidR="00495E04">
        <w:rPr>
          <w:rFonts w:ascii="Arial" w:hAnsi="Arial" w:cs="Arial"/>
          <w:b/>
          <w:noProof/>
          <w:sz w:val="22"/>
          <w:szCs w:val="22"/>
        </w:rPr>
        <w:t xml:space="preserve">. </w:t>
      </w:r>
      <w:r w:rsidRPr="00733AAD">
        <w:rPr>
          <w:rFonts w:ascii="Arial" w:hAnsi="Arial" w:cs="Arial"/>
          <w:noProof/>
          <w:sz w:val="22"/>
          <w:szCs w:val="22"/>
        </w:rPr>
        <w:t>The defendant shall have a biological sample collected for purposes of DNA identification analysis and the defendant shall fully cooperate in the testing</w:t>
      </w:r>
      <w:r w:rsidR="00495E04">
        <w:rPr>
          <w:rFonts w:ascii="Arial" w:hAnsi="Arial" w:cs="Arial"/>
          <w:noProof/>
          <w:sz w:val="22"/>
          <w:szCs w:val="22"/>
        </w:rPr>
        <w:t>.</w:t>
      </w:r>
      <w:r w:rsidR="00534D01" w:rsidRPr="008338D1">
        <w:rPr>
          <w:rFonts w:ascii="Arial" w:hAnsi="Arial" w:cs="Arial"/>
          <w:noProof/>
          <w:sz w:val="22"/>
          <w:szCs w:val="22"/>
        </w:rPr>
        <w:t xml:space="preserve"> If the defendant has already had a </w:t>
      </w:r>
      <w:r w:rsidR="00534D01">
        <w:rPr>
          <w:rFonts w:ascii="Arial" w:hAnsi="Arial" w:cs="Arial"/>
          <w:noProof/>
          <w:sz w:val="22"/>
          <w:szCs w:val="22"/>
        </w:rPr>
        <w:t xml:space="preserve">biological </w:t>
      </w:r>
      <w:r w:rsidR="00534D01" w:rsidRPr="00C4031A">
        <w:rPr>
          <w:rFonts w:ascii="Arial" w:hAnsi="Arial" w:cs="Arial"/>
          <w:noProof/>
          <w:sz w:val="22"/>
          <w:szCs w:val="22"/>
        </w:rPr>
        <w:t>sample collected, the collecting agency may</w:t>
      </w:r>
      <w:r w:rsidR="00534D01">
        <w:rPr>
          <w:rFonts w:ascii="Arial" w:hAnsi="Arial" w:cs="Arial"/>
          <w:noProof/>
          <w:sz w:val="22"/>
          <w:szCs w:val="22"/>
        </w:rPr>
        <w:t xml:space="preserve"> choose not to collect another sample</w:t>
      </w:r>
      <w:r w:rsidR="00534D01" w:rsidRPr="00C4031A">
        <w:rPr>
          <w:rFonts w:ascii="Arial" w:hAnsi="Arial" w:cs="Arial"/>
          <w:noProof/>
          <w:sz w:val="22"/>
          <w:szCs w:val="22"/>
        </w:rPr>
        <w:t xml:space="preserve">. </w:t>
      </w:r>
      <w:r w:rsidRPr="00733AAD">
        <w:rPr>
          <w:rFonts w:ascii="Arial" w:hAnsi="Arial" w:cs="Arial"/>
          <w:noProof/>
          <w:sz w:val="22"/>
          <w:szCs w:val="22"/>
        </w:rPr>
        <w:t>RCW 43.43.754.</w:t>
      </w:r>
    </w:p>
    <w:p w14:paraId="14D99FE8" w14:textId="7B4B4CC7" w:rsidR="00C00739" w:rsidRPr="00733AAD" w:rsidRDefault="00C00739" w:rsidP="00096412">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06" w:hanging="360"/>
        <w:rPr>
          <w:rFonts w:ascii="Arial" w:hAnsi="Arial" w:cs="Arial"/>
          <w:spacing w:val="-2"/>
          <w:sz w:val="22"/>
          <w:szCs w:val="22"/>
        </w:rPr>
      </w:pPr>
      <w:proofErr w:type="gramStart"/>
      <w:r w:rsidRPr="00733AAD">
        <w:rPr>
          <w:rFonts w:ascii="Arial" w:hAnsi="Arial" w:cs="Arial"/>
          <w:spacing w:val="-2"/>
          <w:sz w:val="22"/>
          <w:szCs w:val="22"/>
        </w:rPr>
        <w:t>[  ]</w:t>
      </w:r>
      <w:proofErr w:type="gramEnd"/>
      <w:r w:rsidRPr="00733AAD">
        <w:rPr>
          <w:rFonts w:ascii="Arial" w:hAnsi="Arial" w:cs="Arial"/>
          <w:spacing w:val="-2"/>
          <w:sz w:val="22"/>
          <w:szCs w:val="22"/>
        </w:rPr>
        <w:t xml:space="preserve"> The facility where the defendant serves the term of confinement shall be responsible for obtaining the sample as part of the defendant’s intake process or as soon as practicable.</w:t>
      </w:r>
    </w:p>
    <w:p w14:paraId="7BD830DD" w14:textId="798C8A98" w:rsidR="00C00739" w:rsidRPr="00733AAD" w:rsidRDefault="00C00739" w:rsidP="00733AAD">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rPr>
          <w:rFonts w:ascii="Arial" w:hAnsi="Arial" w:cs="Arial"/>
          <w:spacing w:val="-2"/>
          <w:sz w:val="22"/>
          <w:szCs w:val="22"/>
        </w:rPr>
      </w:pPr>
      <w:proofErr w:type="gramStart"/>
      <w:r w:rsidRPr="00733AAD">
        <w:rPr>
          <w:rFonts w:ascii="Arial" w:hAnsi="Arial" w:cs="Arial"/>
          <w:spacing w:val="-2"/>
          <w:sz w:val="22"/>
          <w:szCs w:val="22"/>
        </w:rPr>
        <w:t>[  ]</w:t>
      </w:r>
      <w:proofErr w:type="gramEnd"/>
      <w:r w:rsidR="004E30CD">
        <w:rPr>
          <w:rFonts w:ascii="Arial" w:hAnsi="Arial" w:cs="Arial"/>
          <w:spacing w:val="-2"/>
          <w:sz w:val="22"/>
          <w:szCs w:val="22"/>
        </w:rPr>
        <w:t xml:space="preserve"> </w:t>
      </w:r>
      <w:r w:rsidRPr="00733AAD">
        <w:rPr>
          <w:rFonts w:ascii="Arial" w:hAnsi="Arial" w:cs="Arial"/>
          <w:spacing w:val="-2"/>
          <w:sz w:val="22"/>
          <w:szCs w:val="22"/>
        </w:rPr>
        <w:t xml:space="preserve"> If further confinement is not ordered,</w:t>
      </w:r>
    </w:p>
    <w:p w14:paraId="2FD78739" w14:textId="12CD75FE" w:rsidR="00C00739" w:rsidRPr="00733AAD" w:rsidRDefault="00C00739" w:rsidP="004F7D07">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166" w:hanging="360"/>
        <w:rPr>
          <w:rFonts w:ascii="Arial" w:hAnsi="Arial" w:cs="Arial"/>
          <w:spacing w:val="-2"/>
          <w:sz w:val="22"/>
          <w:szCs w:val="22"/>
        </w:rPr>
      </w:pPr>
      <w:proofErr w:type="gramStart"/>
      <w:r w:rsidRPr="00733AAD">
        <w:rPr>
          <w:rFonts w:ascii="Arial" w:hAnsi="Arial" w:cs="Arial"/>
          <w:spacing w:val="-2"/>
          <w:sz w:val="22"/>
          <w:szCs w:val="22"/>
        </w:rPr>
        <w:t>[  ]</w:t>
      </w:r>
      <w:proofErr w:type="gramEnd"/>
      <w:r w:rsidR="004E30CD">
        <w:rPr>
          <w:rFonts w:ascii="Arial" w:hAnsi="Arial" w:cs="Arial"/>
          <w:spacing w:val="-2"/>
          <w:sz w:val="22"/>
          <w:szCs w:val="22"/>
        </w:rPr>
        <w:t xml:space="preserve"> </w:t>
      </w:r>
      <w:r w:rsidRPr="00733AAD">
        <w:rPr>
          <w:rFonts w:ascii="Arial" w:hAnsi="Arial" w:cs="Arial"/>
          <w:spacing w:val="-2"/>
          <w:sz w:val="22"/>
          <w:szCs w:val="22"/>
        </w:rPr>
        <w:t>the defendant shall report to</w:t>
      </w:r>
      <w:r w:rsidR="00AB30BD">
        <w:rPr>
          <w:rFonts w:ascii="Arial" w:hAnsi="Arial" w:cs="Arial"/>
          <w:spacing w:val="-2"/>
          <w:sz w:val="22"/>
          <w:szCs w:val="22"/>
        </w:rPr>
        <w:t xml:space="preserve"> </w:t>
      </w:r>
      <w:r w:rsidR="00AB30BD" w:rsidRPr="00DF5D70">
        <w:rPr>
          <w:rFonts w:ascii="Arial" w:hAnsi="Arial" w:cs="Arial"/>
          <w:i/>
          <w:spacing w:val="-2"/>
          <w:sz w:val="22"/>
          <w:szCs w:val="22"/>
        </w:rPr>
        <w:t>(law enforcement agency)</w:t>
      </w:r>
      <w:r w:rsidRPr="00733AAD">
        <w:rPr>
          <w:rFonts w:ascii="Arial" w:hAnsi="Arial" w:cs="Arial"/>
          <w:spacing w:val="-2"/>
          <w:sz w:val="22"/>
          <w:szCs w:val="22"/>
        </w:rPr>
        <w:t xml:space="preserve"> ____________________________ by</w:t>
      </w:r>
      <w:r w:rsidR="00AB30BD" w:rsidRPr="00733AAD">
        <w:rPr>
          <w:rFonts w:ascii="Arial" w:hAnsi="Arial" w:cs="Arial"/>
          <w:spacing w:val="-2"/>
          <w:sz w:val="22"/>
          <w:szCs w:val="22"/>
        </w:rPr>
        <w:t xml:space="preserve"> </w:t>
      </w:r>
      <w:r w:rsidR="00AB30BD" w:rsidRPr="00DF5D70">
        <w:rPr>
          <w:rFonts w:ascii="Arial" w:hAnsi="Arial" w:cs="Arial"/>
          <w:i/>
          <w:spacing w:val="-2"/>
          <w:sz w:val="22"/>
          <w:szCs w:val="22"/>
        </w:rPr>
        <w:t>(date/time)</w:t>
      </w:r>
      <w:r w:rsidRPr="00733AAD">
        <w:rPr>
          <w:rFonts w:ascii="Arial" w:hAnsi="Arial" w:cs="Arial"/>
          <w:spacing w:val="-2"/>
          <w:sz w:val="22"/>
          <w:szCs w:val="22"/>
        </w:rPr>
        <w:t xml:space="preserve"> ______________________ to provide a biological sample.</w:t>
      </w:r>
    </w:p>
    <w:p w14:paraId="7A6B4FC6" w14:textId="42F94E87" w:rsidR="00C00739" w:rsidRPr="00733AAD" w:rsidRDefault="00C00739" w:rsidP="00096412">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166" w:hanging="360"/>
        <w:rPr>
          <w:rFonts w:ascii="Arial" w:hAnsi="Arial" w:cs="Arial"/>
          <w:spacing w:val="-2"/>
          <w:sz w:val="22"/>
          <w:szCs w:val="22"/>
        </w:rPr>
      </w:pPr>
      <w:proofErr w:type="gramStart"/>
      <w:r w:rsidRPr="00733AAD">
        <w:rPr>
          <w:rFonts w:ascii="Arial" w:hAnsi="Arial" w:cs="Arial"/>
          <w:spacing w:val="-2"/>
          <w:sz w:val="22"/>
          <w:szCs w:val="22"/>
        </w:rPr>
        <w:t>[  ]</w:t>
      </w:r>
      <w:proofErr w:type="gramEnd"/>
      <w:r w:rsidRPr="00733AAD">
        <w:rPr>
          <w:rFonts w:ascii="Arial" w:hAnsi="Arial" w:cs="Arial"/>
          <w:spacing w:val="-2"/>
          <w:sz w:val="22"/>
          <w:szCs w:val="22"/>
        </w:rPr>
        <w:t xml:space="preserve"> The defendant shall immediately provide a biological sample to the local police department or sheriff’s office before leaving the courtroom.</w:t>
      </w:r>
    </w:p>
    <w:p w14:paraId="4E136FAB" w14:textId="77777777" w:rsidR="002C3114" w:rsidRDefault="00C00739" w:rsidP="00B87589">
      <w:pPr>
        <w:tabs>
          <w:tab w:val="left" w:pos="450"/>
        </w:tabs>
        <w:spacing w:before="120"/>
        <w:ind w:left="450"/>
        <w:rPr>
          <w:rFonts w:ascii="Arial" w:hAnsi="Arial" w:cs="Arial"/>
          <w:spacing w:val="-2"/>
          <w:sz w:val="22"/>
          <w:szCs w:val="22"/>
        </w:rPr>
      </w:pPr>
      <w:r w:rsidRPr="00733AAD">
        <w:rPr>
          <w:rFonts w:ascii="Arial" w:hAnsi="Arial" w:cs="Arial"/>
          <w:spacing w:val="-2"/>
          <w:sz w:val="22"/>
          <w:szCs w:val="22"/>
        </w:rPr>
        <w:t>Failure to provide a biological sample is a gross misdemeanor.</w:t>
      </w:r>
    </w:p>
    <w:p w14:paraId="3370B31B" w14:textId="20E00B05" w:rsidR="00EC569D" w:rsidRPr="000972F8" w:rsidRDefault="00EC569D" w:rsidP="00EC569D">
      <w:pPr>
        <w:tabs>
          <w:tab w:val="left" w:pos="450"/>
        </w:tabs>
        <w:spacing w:before="120"/>
        <w:rPr>
          <w:rFonts w:ascii="Arial" w:hAnsi="Arial" w:cs="Arial"/>
          <w:noProof/>
          <w:sz w:val="22"/>
          <w:szCs w:val="22"/>
        </w:rPr>
      </w:pPr>
      <w:r w:rsidRPr="005200B3">
        <w:rPr>
          <w:rFonts w:ascii="Arial" w:hAnsi="Arial" w:cs="Arial"/>
          <w:b/>
          <w:noProof/>
          <w:sz w:val="22"/>
          <w:szCs w:val="22"/>
        </w:rPr>
        <w:t>4.5</w:t>
      </w:r>
      <w:r w:rsidRPr="005200B3">
        <w:rPr>
          <w:rFonts w:ascii="Arial" w:hAnsi="Arial" w:cs="Arial"/>
          <w:b/>
          <w:noProof/>
          <w:sz w:val="22"/>
          <w:szCs w:val="22"/>
        </w:rPr>
        <w:tab/>
        <w:t>No Contact</w:t>
      </w:r>
      <w:r w:rsidR="00495E04">
        <w:rPr>
          <w:rFonts w:ascii="Arial" w:hAnsi="Arial" w:cs="Arial"/>
          <w:b/>
          <w:noProof/>
          <w:sz w:val="22"/>
          <w:szCs w:val="22"/>
        </w:rPr>
        <w:t>:</w:t>
      </w:r>
    </w:p>
    <w:p w14:paraId="0593EA54" w14:textId="71465A65" w:rsidR="00EC569D" w:rsidRPr="000972F8" w:rsidRDefault="00EC569D" w:rsidP="00096412">
      <w:pPr>
        <w:tabs>
          <w:tab w:val="left" w:pos="4050"/>
          <w:tab w:val="left" w:pos="9180"/>
          <w:tab w:val="left" w:pos="9270"/>
        </w:tabs>
        <w:spacing w:before="120"/>
        <w:ind w:left="810" w:hanging="360"/>
        <w:rPr>
          <w:rFonts w:ascii="Arial" w:hAnsi="Arial" w:cs="Arial"/>
          <w:noProof/>
          <w:sz w:val="22"/>
          <w:szCs w:val="22"/>
        </w:rPr>
      </w:pPr>
      <w:r w:rsidRPr="000972F8">
        <w:rPr>
          <w:rFonts w:ascii="Arial" w:hAnsi="Arial" w:cs="Arial"/>
          <w:noProof/>
          <w:sz w:val="22"/>
          <w:szCs w:val="22"/>
        </w:rPr>
        <w:t xml:space="preserve">[  ] The defendant shall not have contact with </w:t>
      </w:r>
      <w:r w:rsidRPr="00F323AB">
        <w:rPr>
          <w:rFonts w:ascii="Arial" w:hAnsi="Arial" w:cs="Arial"/>
          <w:i/>
          <w:noProof/>
          <w:sz w:val="22"/>
          <w:szCs w:val="22"/>
        </w:rPr>
        <w:t>(name/s)</w:t>
      </w:r>
      <w:r w:rsidRPr="000972F8">
        <w:rPr>
          <w:rFonts w:ascii="Arial" w:hAnsi="Arial" w:cs="Arial"/>
          <w:noProof/>
          <w:sz w:val="22"/>
          <w:szCs w:val="22"/>
        </w:rPr>
        <w:t xml:space="preserve"> </w:t>
      </w:r>
      <w:r>
        <w:rPr>
          <w:rFonts w:ascii="Arial" w:hAnsi="Arial" w:cs="Arial"/>
          <w:noProof/>
          <w:sz w:val="22"/>
          <w:szCs w:val="22"/>
          <w:u w:val="single"/>
        </w:rPr>
        <w:tab/>
      </w:r>
      <w:r w:rsidR="007D4F54">
        <w:rPr>
          <w:rFonts w:ascii="Arial" w:hAnsi="Arial" w:cs="Arial"/>
          <w:noProof/>
          <w:sz w:val="22"/>
          <w:szCs w:val="22"/>
        </w:rPr>
        <w:t xml:space="preserve"> </w:t>
      </w:r>
      <w:r w:rsidRPr="000972F8">
        <w:rPr>
          <w:rFonts w:ascii="Arial" w:hAnsi="Arial" w:cs="Arial"/>
          <w:noProof/>
          <w:sz w:val="22"/>
          <w:szCs w:val="22"/>
        </w:rPr>
        <w:t xml:space="preserve">including, but not limited to, personal, verbal, telephonic, written, or contact through a third party until </w:t>
      </w:r>
      <w:r>
        <w:rPr>
          <w:rFonts w:ascii="Arial" w:hAnsi="Arial" w:cs="Arial"/>
          <w:noProof/>
          <w:sz w:val="22"/>
          <w:szCs w:val="22"/>
          <w:u w:val="single"/>
        </w:rPr>
        <w:tab/>
      </w:r>
      <w:r>
        <w:rPr>
          <w:rFonts w:ascii="Arial" w:hAnsi="Arial" w:cs="Arial"/>
          <w:noProof/>
          <w:sz w:val="22"/>
          <w:szCs w:val="22"/>
        </w:rPr>
        <w:t xml:space="preserve"> </w:t>
      </w:r>
      <w:r w:rsidRPr="000972F8">
        <w:rPr>
          <w:rFonts w:ascii="Arial" w:hAnsi="Arial" w:cs="Arial"/>
          <w:noProof/>
          <w:sz w:val="22"/>
          <w:szCs w:val="22"/>
        </w:rPr>
        <w:t>(which does not exceed the maximum statutory sentence).</w:t>
      </w:r>
    </w:p>
    <w:p w14:paraId="2C37F8DA" w14:textId="534B6321" w:rsidR="004E30CD" w:rsidRDefault="00EC569D" w:rsidP="00096412">
      <w:pPr>
        <w:tabs>
          <w:tab w:val="left" w:pos="9270"/>
        </w:tabs>
        <w:spacing w:before="120"/>
        <w:ind w:left="810" w:hanging="360"/>
        <w:rPr>
          <w:rFonts w:ascii="Arial" w:hAnsi="Arial" w:cs="Arial"/>
          <w:noProof/>
          <w:sz w:val="22"/>
          <w:szCs w:val="22"/>
        </w:rPr>
      </w:pPr>
      <w:r w:rsidRPr="000972F8">
        <w:rPr>
          <w:rFonts w:ascii="Arial" w:hAnsi="Arial" w:cs="Arial"/>
          <w:noProof/>
          <w:sz w:val="22"/>
          <w:szCs w:val="22"/>
        </w:rPr>
        <w:t>[  ]</w:t>
      </w:r>
      <w:r w:rsidR="004E30CD">
        <w:rPr>
          <w:rFonts w:ascii="Arial" w:hAnsi="Arial" w:cs="Arial"/>
          <w:noProof/>
          <w:sz w:val="22"/>
          <w:szCs w:val="22"/>
        </w:rPr>
        <w:t xml:space="preserve"> </w:t>
      </w:r>
      <w:r w:rsidRPr="000972F8">
        <w:rPr>
          <w:rFonts w:ascii="Arial" w:hAnsi="Arial" w:cs="Arial"/>
          <w:noProof/>
          <w:sz w:val="22"/>
          <w:szCs w:val="22"/>
        </w:rPr>
        <w:t xml:space="preserve">The defendant is excluded or prohibited from coming within </w:t>
      </w:r>
      <w:r w:rsidR="00AB30BD" w:rsidRPr="00F323AB">
        <w:rPr>
          <w:rFonts w:ascii="Arial" w:hAnsi="Arial" w:cs="Arial"/>
          <w:i/>
          <w:noProof/>
          <w:sz w:val="22"/>
          <w:szCs w:val="22"/>
        </w:rPr>
        <w:t>(</w:t>
      </w:r>
      <w:r w:rsidRPr="00F323AB">
        <w:rPr>
          <w:rFonts w:ascii="Arial" w:hAnsi="Arial" w:cs="Arial"/>
          <w:i/>
          <w:noProof/>
          <w:sz w:val="22"/>
          <w:szCs w:val="22"/>
        </w:rPr>
        <w:t>distance)</w:t>
      </w:r>
      <w:r w:rsidR="00AB30BD">
        <w:rPr>
          <w:rFonts w:ascii="Arial" w:hAnsi="Arial" w:cs="Arial"/>
          <w:noProof/>
          <w:sz w:val="22"/>
          <w:szCs w:val="22"/>
        </w:rPr>
        <w:t xml:space="preserve"> __________</w:t>
      </w:r>
      <w:r w:rsidRPr="000972F8">
        <w:rPr>
          <w:rFonts w:ascii="Arial" w:hAnsi="Arial" w:cs="Arial"/>
          <w:noProof/>
          <w:sz w:val="22"/>
          <w:szCs w:val="22"/>
        </w:rPr>
        <w:t xml:space="preserve"> of:</w:t>
      </w:r>
      <w:r w:rsidR="007D4F54">
        <w:rPr>
          <w:rFonts w:ascii="Arial" w:hAnsi="Arial" w:cs="Arial"/>
          <w:noProof/>
          <w:sz w:val="22"/>
          <w:szCs w:val="22"/>
        </w:rPr>
        <w:t xml:space="preserve"> </w:t>
      </w:r>
      <w:r w:rsidRPr="00F323AB">
        <w:rPr>
          <w:rFonts w:ascii="Arial" w:hAnsi="Arial" w:cs="Arial"/>
          <w:i/>
          <w:noProof/>
          <w:sz w:val="22"/>
          <w:szCs w:val="22"/>
        </w:rPr>
        <w:t>(name</w:t>
      </w:r>
      <w:r w:rsidR="009E169F">
        <w:rPr>
          <w:rFonts w:ascii="Arial" w:hAnsi="Arial" w:cs="Arial"/>
          <w:i/>
          <w:noProof/>
          <w:sz w:val="22"/>
          <w:szCs w:val="22"/>
        </w:rPr>
        <w:t>/s</w:t>
      </w:r>
      <w:r w:rsidRPr="00F323AB">
        <w:rPr>
          <w:rFonts w:ascii="Arial" w:hAnsi="Arial" w:cs="Arial"/>
          <w:i/>
          <w:noProof/>
          <w:sz w:val="22"/>
          <w:szCs w:val="22"/>
        </w:rPr>
        <w:t>)</w:t>
      </w:r>
      <w:r w:rsidR="00AB30BD">
        <w:rPr>
          <w:rFonts w:ascii="Arial" w:hAnsi="Arial" w:cs="Arial"/>
          <w:i/>
          <w:noProof/>
          <w:sz w:val="22"/>
          <w:szCs w:val="22"/>
        </w:rPr>
        <w:t xml:space="preserve"> </w:t>
      </w:r>
      <w:r w:rsidR="00AB30BD">
        <w:rPr>
          <w:rFonts w:ascii="Arial" w:hAnsi="Arial" w:cs="Arial"/>
          <w:noProof/>
          <w:sz w:val="22"/>
          <w:szCs w:val="22"/>
        </w:rPr>
        <w:t>__________________________</w:t>
      </w:r>
      <w:r w:rsidRPr="000972F8">
        <w:rPr>
          <w:rFonts w:ascii="Arial" w:hAnsi="Arial" w:cs="Arial"/>
          <w:noProof/>
          <w:sz w:val="22"/>
          <w:szCs w:val="22"/>
        </w:rPr>
        <w:t>’s [  ] home/residence</w:t>
      </w:r>
    </w:p>
    <w:p w14:paraId="60031699" w14:textId="1572BF5A" w:rsidR="00EC569D" w:rsidRDefault="00EC569D" w:rsidP="00685044">
      <w:pPr>
        <w:tabs>
          <w:tab w:val="left" w:pos="9180"/>
        </w:tabs>
        <w:ind w:left="810"/>
        <w:rPr>
          <w:rFonts w:ascii="Arial" w:hAnsi="Arial" w:cs="Arial"/>
          <w:noProof/>
          <w:sz w:val="22"/>
          <w:szCs w:val="22"/>
          <w:u w:val="single"/>
        </w:rPr>
      </w:pPr>
      <w:r w:rsidRPr="000972F8">
        <w:rPr>
          <w:rFonts w:ascii="Arial" w:hAnsi="Arial" w:cs="Arial"/>
          <w:noProof/>
          <w:sz w:val="22"/>
          <w:szCs w:val="22"/>
        </w:rPr>
        <w:t>[  ] work place</w:t>
      </w:r>
      <w:r w:rsidR="007D4F54">
        <w:rPr>
          <w:rFonts w:ascii="Arial" w:hAnsi="Arial" w:cs="Arial"/>
          <w:noProof/>
          <w:sz w:val="22"/>
          <w:szCs w:val="22"/>
        </w:rPr>
        <w:t xml:space="preserve"> </w:t>
      </w:r>
      <w:r w:rsidRPr="000972F8">
        <w:rPr>
          <w:rFonts w:ascii="Arial" w:hAnsi="Arial" w:cs="Arial"/>
          <w:noProof/>
          <w:sz w:val="22"/>
          <w:szCs w:val="22"/>
        </w:rPr>
        <w:t xml:space="preserve"> [  ] school</w:t>
      </w:r>
      <w:r w:rsidR="007D4F54">
        <w:rPr>
          <w:rFonts w:ascii="Arial" w:hAnsi="Arial" w:cs="Arial"/>
          <w:noProof/>
          <w:sz w:val="22"/>
          <w:szCs w:val="22"/>
        </w:rPr>
        <w:t xml:space="preserve"> </w:t>
      </w:r>
      <w:r w:rsidRPr="000972F8">
        <w:rPr>
          <w:rFonts w:ascii="Arial" w:hAnsi="Arial" w:cs="Arial"/>
          <w:noProof/>
          <w:sz w:val="22"/>
          <w:szCs w:val="22"/>
        </w:rPr>
        <w:t xml:space="preserve"> [  ] other location/s</w:t>
      </w:r>
      <w:r w:rsidR="007D4F54">
        <w:rPr>
          <w:rFonts w:ascii="Arial" w:hAnsi="Arial" w:cs="Arial"/>
          <w:noProof/>
          <w:sz w:val="22"/>
          <w:szCs w:val="22"/>
        </w:rPr>
        <w:t xml:space="preserve"> </w:t>
      </w:r>
      <w:r>
        <w:rPr>
          <w:rFonts w:ascii="Arial" w:hAnsi="Arial" w:cs="Arial"/>
          <w:noProof/>
          <w:sz w:val="22"/>
          <w:szCs w:val="22"/>
          <w:u w:val="single"/>
        </w:rPr>
        <w:tab/>
      </w:r>
    </w:p>
    <w:p w14:paraId="5C9537C8" w14:textId="70DCDF23" w:rsidR="00EC569D" w:rsidRPr="000972F8" w:rsidRDefault="00EC569D" w:rsidP="00096412">
      <w:pPr>
        <w:tabs>
          <w:tab w:val="left" w:pos="9180"/>
        </w:tabs>
        <w:spacing w:before="120"/>
        <w:ind w:left="810"/>
        <w:rPr>
          <w:rFonts w:ascii="Arial" w:hAnsi="Arial" w:cs="Arial"/>
          <w:noProof/>
          <w:sz w:val="22"/>
          <w:szCs w:val="22"/>
        </w:rPr>
      </w:pPr>
      <w:r>
        <w:rPr>
          <w:rFonts w:ascii="Arial" w:hAnsi="Arial" w:cs="Arial"/>
          <w:noProof/>
          <w:sz w:val="22"/>
          <w:szCs w:val="22"/>
          <w:u w:val="single"/>
        </w:rPr>
        <w:tab/>
      </w:r>
      <w:r w:rsidRPr="000972F8">
        <w:rPr>
          <w:rFonts w:ascii="Arial" w:hAnsi="Arial" w:cs="Arial"/>
          <w:noProof/>
          <w:sz w:val="22"/>
          <w:szCs w:val="22"/>
        </w:rPr>
        <w:t>,</w:t>
      </w:r>
    </w:p>
    <w:p w14:paraId="6389D895" w14:textId="77777777" w:rsidR="00EC569D" w:rsidRPr="000972F8" w:rsidRDefault="00EC569D" w:rsidP="00096412">
      <w:pPr>
        <w:tabs>
          <w:tab w:val="left" w:pos="3330"/>
        </w:tabs>
        <w:spacing w:before="120"/>
        <w:ind w:left="810"/>
        <w:rPr>
          <w:rFonts w:ascii="Arial" w:hAnsi="Arial" w:cs="Arial"/>
          <w:noProof/>
          <w:sz w:val="22"/>
          <w:szCs w:val="22"/>
        </w:rPr>
      </w:pPr>
      <w:r w:rsidRPr="000972F8">
        <w:rPr>
          <w:rFonts w:ascii="Arial" w:hAnsi="Arial" w:cs="Arial"/>
          <w:noProof/>
          <w:sz w:val="22"/>
          <w:szCs w:val="22"/>
        </w:rPr>
        <w:t xml:space="preserve">until </w:t>
      </w:r>
      <w:r>
        <w:rPr>
          <w:rFonts w:ascii="Arial" w:hAnsi="Arial" w:cs="Arial"/>
          <w:noProof/>
          <w:sz w:val="22"/>
          <w:szCs w:val="22"/>
          <w:u w:val="single"/>
        </w:rPr>
        <w:tab/>
      </w:r>
      <w:r w:rsidRPr="000972F8">
        <w:rPr>
          <w:rFonts w:ascii="Arial" w:hAnsi="Arial" w:cs="Arial"/>
          <w:noProof/>
          <w:sz w:val="22"/>
          <w:szCs w:val="22"/>
        </w:rPr>
        <w:t xml:space="preserve"> (which does not exceed the maximum statutory sen</w:t>
      </w:r>
      <w:r>
        <w:rPr>
          <w:rFonts w:ascii="Arial" w:hAnsi="Arial" w:cs="Arial"/>
          <w:noProof/>
          <w:sz w:val="22"/>
          <w:szCs w:val="22"/>
        </w:rPr>
        <w:t>te</w:t>
      </w:r>
      <w:r w:rsidRPr="000972F8">
        <w:rPr>
          <w:rFonts w:ascii="Arial" w:hAnsi="Arial" w:cs="Arial"/>
          <w:noProof/>
          <w:sz w:val="22"/>
          <w:szCs w:val="22"/>
        </w:rPr>
        <w:t>nce).</w:t>
      </w:r>
    </w:p>
    <w:p w14:paraId="3A46BFAB" w14:textId="3ADBF2CF" w:rsidR="00EC569D" w:rsidRPr="000972F8" w:rsidRDefault="00EC569D" w:rsidP="00096412">
      <w:pPr>
        <w:tabs>
          <w:tab w:val="left" w:pos="-90"/>
          <w:tab w:val="left" w:pos="450"/>
          <w:tab w:val="left" w:pos="1440"/>
          <w:tab w:val="left" w:pos="2160"/>
          <w:tab w:val="left" w:leader="dot" w:pos="2880"/>
          <w:tab w:val="left" w:leader="dot" w:pos="7920"/>
          <w:tab w:val="left" w:leader="dot" w:pos="9792"/>
        </w:tabs>
        <w:suppressAutoHyphens/>
        <w:spacing w:before="120"/>
        <w:ind w:left="720" w:hanging="270"/>
        <w:rPr>
          <w:rFonts w:ascii="Arial" w:hAnsi="Arial" w:cs="Arial"/>
          <w:noProof/>
          <w:sz w:val="22"/>
          <w:szCs w:val="22"/>
        </w:rPr>
      </w:pPr>
      <w:r w:rsidRPr="000972F8">
        <w:rPr>
          <w:rFonts w:ascii="Arial" w:hAnsi="Arial" w:cs="Arial"/>
          <w:noProof/>
          <w:sz w:val="22"/>
          <w:szCs w:val="22"/>
        </w:rPr>
        <w:t xml:space="preserve">[  ] A separate </w:t>
      </w:r>
      <w:r w:rsidRPr="004F7D07">
        <w:rPr>
          <w:rFonts w:ascii="Arial" w:hAnsi="Arial" w:cs="Arial"/>
          <w:i/>
          <w:noProof/>
          <w:sz w:val="22"/>
          <w:szCs w:val="22"/>
        </w:rPr>
        <w:t>Domestic Violence No-Contact Order</w:t>
      </w:r>
      <w:r w:rsidRPr="000972F8">
        <w:rPr>
          <w:rFonts w:ascii="Arial" w:hAnsi="Arial" w:cs="Arial"/>
          <w:noProof/>
          <w:sz w:val="22"/>
          <w:szCs w:val="22"/>
        </w:rPr>
        <w:t xml:space="preserve">, </w:t>
      </w:r>
      <w:r w:rsidRPr="004F7D07">
        <w:rPr>
          <w:rFonts w:ascii="Arial" w:hAnsi="Arial" w:cs="Arial"/>
          <w:i/>
          <w:noProof/>
          <w:sz w:val="22"/>
          <w:szCs w:val="22"/>
        </w:rPr>
        <w:t>Antiharassment No-Contact Order</w:t>
      </w:r>
      <w:r w:rsidRPr="000972F8">
        <w:rPr>
          <w:rFonts w:ascii="Arial" w:hAnsi="Arial" w:cs="Arial"/>
          <w:noProof/>
          <w:sz w:val="22"/>
          <w:szCs w:val="22"/>
        </w:rPr>
        <w:t xml:space="preserve">, </w:t>
      </w:r>
      <w:r w:rsidRPr="004F7D07">
        <w:rPr>
          <w:rFonts w:ascii="Arial" w:hAnsi="Arial" w:cs="Arial"/>
          <w:i/>
          <w:noProof/>
          <w:sz w:val="22"/>
          <w:szCs w:val="22"/>
        </w:rPr>
        <w:t>Stalking No-Contact Order</w:t>
      </w:r>
      <w:r w:rsidRPr="000972F8">
        <w:rPr>
          <w:rFonts w:ascii="Arial" w:hAnsi="Arial" w:cs="Arial"/>
          <w:noProof/>
          <w:sz w:val="22"/>
          <w:szCs w:val="22"/>
        </w:rPr>
        <w:t xml:space="preserve">, or </w:t>
      </w:r>
      <w:r w:rsidRPr="004F7D07">
        <w:rPr>
          <w:rFonts w:ascii="Arial" w:hAnsi="Arial" w:cs="Arial"/>
          <w:i/>
          <w:noProof/>
          <w:sz w:val="22"/>
          <w:szCs w:val="22"/>
        </w:rPr>
        <w:t>Sexual Assault Protection Order</w:t>
      </w:r>
      <w:r w:rsidRPr="000972F8">
        <w:rPr>
          <w:rFonts w:ascii="Arial" w:hAnsi="Arial" w:cs="Arial"/>
          <w:noProof/>
          <w:sz w:val="22"/>
          <w:szCs w:val="22"/>
        </w:rPr>
        <w:t xml:space="preserve"> is filed concurrent with this Judgment and Sentence.</w:t>
      </w:r>
    </w:p>
    <w:p w14:paraId="4733E068" w14:textId="6EA6FE8E" w:rsidR="00EC569D" w:rsidRPr="005200B3" w:rsidRDefault="00EC569D" w:rsidP="0077123D">
      <w:pPr>
        <w:tabs>
          <w:tab w:val="left" w:pos="450"/>
          <w:tab w:val="left" w:pos="9180"/>
        </w:tabs>
        <w:suppressAutoHyphens/>
        <w:spacing w:before="120"/>
        <w:rPr>
          <w:rFonts w:ascii="Arial" w:hAnsi="Arial" w:cs="Arial"/>
          <w:noProof/>
          <w:sz w:val="22"/>
          <w:szCs w:val="22"/>
          <w:u w:val="single"/>
        </w:rPr>
      </w:pPr>
      <w:r w:rsidRPr="005200B3">
        <w:rPr>
          <w:rFonts w:ascii="Arial" w:hAnsi="Arial" w:cs="Arial"/>
          <w:b/>
          <w:noProof/>
          <w:sz w:val="22"/>
          <w:szCs w:val="22"/>
        </w:rPr>
        <w:t>4.6</w:t>
      </w:r>
      <w:r w:rsidRPr="005200B3">
        <w:rPr>
          <w:rFonts w:ascii="Arial" w:hAnsi="Arial" w:cs="Arial"/>
          <w:b/>
          <w:bCs/>
          <w:noProof/>
          <w:sz w:val="22"/>
          <w:szCs w:val="22"/>
        </w:rPr>
        <w:tab/>
        <w:t>Other</w:t>
      </w:r>
      <w:r w:rsidRPr="005200B3">
        <w:rPr>
          <w:rFonts w:ascii="Arial" w:hAnsi="Arial" w:cs="Arial"/>
          <w:b/>
          <w:noProof/>
          <w:sz w:val="22"/>
          <w:szCs w:val="22"/>
        </w:rPr>
        <w:t>:</w:t>
      </w:r>
      <w:r w:rsidR="00A93829">
        <w:rPr>
          <w:rFonts w:ascii="Arial" w:hAnsi="Arial" w:cs="Arial"/>
          <w:b/>
          <w:noProof/>
          <w:sz w:val="22"/>
          <w:szCs w:val="22"/>
        </w:rPr>
        <w:t xml:space="preserve"> </w:t>
      </w:r>
      <w:r w:rsidRPr="005200B3">
        <w:rPr>
          <w:rFonts w:ascii="Arial" w:hAnsi="Arial" w:cs="Arial"/>
          <w:noProof/>
          <w:sz w:val="22"/>
          <w:szCs w:val="22"/>
          <w:u w:val="single"/>
        </w:rPr>
        <w:tab/>
      </w:r>
    </w:p>
    <w:p w14:paraId="2C34D517" w14:textId="77777777" w:rsidR="00EC569D" w:rsidRPr="005200B3" w:rsidRDefault="00EC569D" w:rsidP="0077123D">
      <w:pPr>
        <w:tabs>
          <w:tab w:val="left" w:pos="450"/>
          <w:tab w:val="left" w:pos="9180"/>
        </w:tabs>
        <w:suppressAutoHyphens/>
        <w:spacing w:before="120"/>
        <w:ind w:left="446"/>
        <w:rPr>
          <w:rFonts w:ascii="Arial" w:hAnsi="Arial" w:cs="Arial"/>
          <w:noProof/>
          <w:sz w:val="22"/>
          <w:szCs w:val="22"/>
          <w:u w:val="single"/>
        </w:rPr>
      </w:pPr>
      <w:r w:rsidRPr="005200B3">
        <w:rPr>
          <w:rFonts w:ascii="Arial" w:hAnsi="Arial" w:cs="Arial"/>
          <w:noProof/>
          <w:sz w:val="22"/>
          <w:szCs w:val="22"/>
          <w:u w:val="single"/>
        </w:rPr>
        <w:lastRenderedPageBreak/>
        <w:tab/>
      </w:r>
      <w:r w:rsidRPr="005200B3">
        <w:rPr>
          <w:rFonts w:ascii="Arial" w:hAnsi="Arial" w:cs="Arial"/>
          <w:noProof/>
          <w:sz w:val="22"/>
          <w:szCs w:val="22"/>
          <w:u w:val="single"/>
        </w:rPr>
        <w:tab/>
      </w:r>
    </w:p>
    <w:p w14:paraId="01DFAEFF" w14:textId="77777777" w:rsidR="00EC569D" w:rsidRPr="005200B3" w:rsidRDefault="00EC569D" w:rsidP="0077123D">
      <w:pPr>
        <w:tabs>
          <w:tab w:val="left" w:pos="9180"/>
        </w:tabs>
        <w:suppressAutoHyphens/>
        <w:spacing w:before="120"/>
        <w:ind w:left="446"/>
        <w:rPr>
          <w:rFonts w:ascii="Arial" w:hAnsi="Arial" w:cs="Arial"/>
          <w:noProof/>
          <w:sz w:val="22"/>
          <w:szCs w:val="22"/>
          <w:u w:val="single"/>
        </w:rPr>
      </w:pPr>
      <w:r w:rsidRPr="005200B3">
        <w:rPr>
          <w:rFonts w:ascii="Arial" w:hAnsi="Arial" w:cs="Arial"/>
          <w:noProof/>
          <w:sz w:val="22"/>
          <w:szCs w:val="22"/>
          <w:u w:val="single"/>
        </w:rPr>
        <w:tab/>
      </w:r>
    </w:p>
    <w:p w14:paraId="7D4925BB" w14:textId="77777777" w:rsidR="00EC569D" w:rsidRPr="005200B3" w:rsidRDefault="00EC569D" w:rsidP="0077123D">
      <w:pPr>
        <w:tabs>
          <w:tab w:val="left" w:pos="9180"/>
        </w:tabs>
        <w:suppressAutoHyphens/>
        <w:spacing w:before="120"/>
        <w:ind w:left="446"/>
        <w:rPr>
          <w:rFonts w:ascii="Arial" w:hAnsi="Arial" w:cs="Arial"/>
          <w:noProof/>
          <w:sz w:val="22"/>
          <w:szCs w:val="22"/>
          <w:u w:val="single"/>
        </w:rPr>
      </w:pPr>
      <w:r w:rsidRPr="005200B3">
        <w:rPr>
          <w:rFonts w:ascii="Arial" w:hAnsi="Arial" w:cs="Arial"/>
          <w:noProof/>
          <w:sz w:val="22"/>
          <w:szCs w:val="22"/>
          <w:u w:val="single"/>
        </w:rPr>
        <w:tab/>
      </w:r>
    </w:p>
    <w:p w14:paraId="7A396082" w14:textId="77777777" w:rsidR="00EC569D" w:rsidRPr="005200B3" w:rsidRDefault="00EC569D" w:rsidP="0077123D">
      <w:pPr>
        <w:tabs>
          <w:tab w:val="left" w:pos="9180"/>
        </w:tabs>
        <w:suppressAutoHyphens/>
        <w:spacing w:before="120"/>
        <w:ind w:left="446"/>
        <w:rPr>
          <w:rFonts w:ascii="Arial" w:hAnsi="Arial" w:cs="Arial"/>
          <w:noProof/>
          <w:sz w:val="22"/>
          <w:szCs w:val="22"/>
          <w:u w:val="single"/>
        </w:rPr>
      </w:pPr>
      <w:r w:rsidRPr="005200B3">
        <w:rPr>
          <w:rFonts w:ascii="Arial" w:hAnsi="Arial" w:cs="Arial"/>
          <w:noProof/>
          <w:sz w:val="22"/>
          <w:szCs w:val="22"/>
          <w:u w:val="single"/>
        </w:rPr>
        <w:tab/>
      </w:r>
    </w:p>
    <w:p w14:paraId="06384973" w14:textId="0E26D39D" w:rsidR="00EC569D" w:rsidRPr="000972F8" w:rsidRDefault="00EC569D" w:rsidP="00EC569D">
      <w:pPr>
        <w:tabs>
          <w:tab w:val="left" w:pos="0"/>
          <w:tab w:val="left" w:pos="432"/>
          <w:tab w:val="left" w:leader="underscore" w:pos="9360"/>
        </w:tabs>
        <w:suppressAutoHyphens/>
        <w:spacing w:before="120"/>
        <w:ind w:left="432" w:hanging="432"/>
        <w:rPr>
          <w:rFonts w:ascii="Arial" w:hAnsi="Arial" w:cs="Arial"/>
          <w:sz w:val="22"/>
          <w:szCs w:val="22"/>
        </w:rPr>
      </w:pPr>
      <w:r w:rsidRPr="005200B3">
        <w:rPr>
          <w:rFonts w:ascii="Arial" w:hAnsi="Arial" w:cs="Arial"/>
          <w:b/>
          <w:noProof/>
          <w:sz w:val="22"/>
          <w:szCs w:val="22"/>
        </w:rPr>
        <w:t>4.7</w:t>
      </w:r>
      <w:r w:rsidRPr="000972F8">
        <w:rPr>
          <w:rFonts w:ascii="Arial" w:hAnsi="Arial" w:cs="Arial"/>
          <w:noProof/>
          <w:sz w:val="22"/>
          <w:szCs w:val="22"/>
        </w:rPr>
        <w:tab/>
      </w:r>
      <w:r w:rsidRPr="005200B3">
        <w:rPr>
          <w:rFonts w:ascii="Arial" w:hAnsi="Arial" w:cs="Arial"/>
          <w:b/>
          <w:bCs/>
          <w:sz w:val="22"/>
          <w:szCs w:val="22"/>
        </w:rPr>
        <w:t>Exoneration</w:t>
      </w:r>
      <w:r w:rsidR="00495E04">
        <w:rPr>
          <w:rFonts w:ascii="Arial" w:hAnsi="Arial" w:cs="Arial"/>
          <w:b/>
          <w:sz w:val="22"/>
          <w:szCs w:val="22"/>
        </w:rPr>
        <w:t xml:space="preserve">: </w:t>
      </w:r>
      <w:r w:rsidRPr="000972F8">
        <w:rPr>
          <w:rFonts w:ascii="Arial" w:hAnsi="Arial" w:cs="Arial"/>
          <w:sz w:val="22"/>
          <w:szCs w:val="22"/>
        </w:rPr>
        <w:t xml:space="preserve">The </w:t>
      </w:r>
      <w:r w:rsidR="00F911AD">
        <w:rPr>
          <w:rFonts w:ascii="Arial" w:hAnsi="Arial" w:cs="Arial"/>
          <w:sz w:val="22"/>
          <w:szCs w:val="22"/>
        </w:rPr>
        <w:t>c</w:t>
      </w:r>
      <w:r w:rsidRPr="000972F8">
        <w:rPr>
          <w:rFonts w:ascii="Arial" w:hAnsi="Arial" w:cs="Arial"/>
          <w:sz w:val="22"/>
          <w:szCs w:val="22"/>
        </w:rPr>
        <w:t>ourt hereby exonerates any bail, bond, and/or personal recognizance conditions.</w:t>
      </w:r>
    </w:p>
    <w:p w14:paraId="38667BBF" w14:textId="71BBEEE5" w:rsidR="00863613" w:rsidRPr="00EC569D" w:rsidRDefault="00863613" w:rsidP="004F7D0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jc w:val="center"/>
        <w:rPr>
          <w:rFonts w:ascii="Arial" w:hAnsi="Arial" w:cs="Arial"/>
          <w:noProof/>
          <w:sz w:val="22"/>
          <w:szCs w:val="22"/>
        </w:rPr>
      </w:pPr>
      <w:r w:rsidRPr="00EC569D">
        <w:rPr>
          <w:rFonts w:ascii="Arial" w:hAnsi="Arial" w:cs="Arial"/>
          <w:b/>
          <w:bCs/>
          <w:noProof/>
          <w:sz w:val="22"/>
          <w:szCs w:val="22"/>
        </w:rPr>
        <w:t>V. Notices and Signatures</w:t>
      </w:r>
    </w:p>
    <w:p w14:paraId="4EA6265A" w14:textId="51C8B3D6" w:rsidR="00863613" w:rsidRPr="00EC569D" w:rsidRDefault="00863613" w:rsidP="004F7D0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EC569D">
        <w:rPr>
          <w:rFonts w:ascii="Arial" w:hAnsi="Arial" w:cs="Arial"/>
          <w:b/>
          <w:noProof/>
          <w:sz w:val="22"/>
          <w:szCs w:val="22"/>
        </w:rPr>
        <w:t>5.1</w:t>
      </w:r>
      <w:r w:rsidRPr="00EC569D">
        <w:rPr>
          <w:rFonts w:ascii="Arial" w:hAnsi="Arial" w:cs="Arial"/>
          <w:b/>
          <w:bCs/>
          <w:noProof/>
          <w:sz w:val="22"/>
          <w:szCs w:val="22"/>
        </w:rPr>
        <w:tab/>
        <w:t>Collateral Attack on Judgment</w:t>
      </w:r>
      <w:r w:rsidR="00495E04">
        <w:rPr>
          <w:rFonts w:ascii="Arial" w:hAnsi="Arial" w:cs="Arial"/>
          <w:b/>
          <w:noProof/>
          <w:sz w:val="22"/>
          <w:szCs w:val="22"/>
        </w:rPr>
        <w:t xml:space="preserve">. </w:t>
      </w:r>
      <w:r w:rsidRPr="00EC569D">
        <w:rPr>
          <w:rFonts w:ascii="Arial" w:hAnsi="Arial" w:cs="Arial"/>
          <w:bCs/>
          <w:noProof/>
          <w:sz w:val="22"/>
          <w:szCs w:val="22"/>
        </w:rPr>
        <w:t>If you wish to</w:t>
      </w:r>
      <w:r w:rsidRPr="00EC569D">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7D4F54">
        <w:rPr>
          <w:rFonts w:ascii="Arial" w:hAnsi="Arial" w:cs="Arial"/>
          <w:noProof/>
          <w:sz w:val="22"/>
          <w:szCs w:val="22"/>
        </w:rPr>
        <w:t>,</w:t>
      </w:r>
      <w:r w:rsidRPr="00EC569D">
        <w:rPr>
          <w:rFonts w:ascii="Arial" w:hAnsi="Arial" w:cs="Arial"/>
          <w:noProof/>
          <w:sz w:val="22"/>
          <w:szCs w:val="22"/>
        </w:rPr>
        <w:t xml:space="preserve"> or motion to arrest judgment, you must do so within </w:t>
      </w:r>
      <w:r w:rsidR="00495E04">
        <w:rPr>
          <w:rFonts w:ascii="Arial" w:hAnsi="Arial" w:cs="Arial"/>
          <w:noProof/>
          <w:sz w:val="22"/>
          <w:szCs w:val="22"/>
        </w:rPr>
        <w:t>1</w:t>
      </w:r>
      <w:r w:rsidRPr="00EC569D">
        <w:rPr>
          <w:rFonts w:ascii="Arial" w:hAnsi="Arial" w:cs="Arial"/>
          <w:noProof/>
          <w:sz w:val="22"/>
          <w:szCs w:val="22"/>
        </w:rPr>
        <w:t xml:space="preserve"> year of the final judgment in this matter, except as provided for in RCW 10.73.100. RCW 10.73.090</w:t>
      </w:r>
      <w:bookmarkStart w:id="5" w:name="BM_1_"/>
      <w:bookmarkEnd w:id="5"/>
      <w:r w:rsidRPr="00EC569D">
        <w:rPr>
          <w:rFonts w:ascii="Arial" w:hAnsi="Arial" w:cs="Arial"/>
          <w:noProof/>
          <w:sz w:val="22"/>
          <w:szCs w:val="22"/>
        </w:rPr>
        <w:t>.</w:t>
      </w:r>
    </w:p>
    <w:p w14:paraId="571A2DF9" w14:textId="17663DD0" w:rsidR="00863613" w:rsidRPr="00EC569D" w:rsidRDefault="00863613" w:rsidP="004F7D0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EC569D">
        <w:rPr>
          <w:rFonts w:ascii="Arial" w:hAnsi="Arial" w:cs="Arial"/>
          <w:b/>
          <w:noProof/>
          <w:sz w:val="22"/>
          <w:szCs w:val="22"/>
        </w:rPr>
        <w:t>5.2</w:t>
      </w:r>
      <w:r w:rsidRPr="00EC569D">
        <w:rPr>
          <w:rFonts w:ascii="Arial" w:hAnsi="Arial" w:cs="Arial"/>
          <w:b/>
          <w:bCs/>
          <w:noProof/>
          <w:sz w:val="22"/>
          <w:szCs w:val="22"/>
        </w:rPr>
        <w:tab/>
        <w:t>Length of Supervision</w:t>
      </w:r>
      <w:r w:rsidR="00495E04">
        <w:rPr>
          <w:rFonts w:ascii="Arial" w:hAnsi="Arial" w:cs="Arial"/>
          <w:b/>
          <w:noProof/>
          <w:sz w:val="22"/>
          <w:szCs w:val="22"/>
        </w:rPr>
        <w:t xml:space="preserve">. </w:t>
      </w:r>
      <w:r w:rsidRPr="00EC569D">
        <w:rPr>
          <w:rFonts w:ascii="Arial" w:hAnsi="Arial" w:cs="Arial"/>
          <w:noProof/>
          <w:sz w:val="22"/>
          <w:szCs w:val="22"/>
        </w:rPr>
        <w:t xml:space="preserve">If you committed your offense prior to July 1, 2000, you shall remain under the court's jurisdiction and the supervision of the </w:t>
      </w:r>
      <w:r w:rsidR="00DD1886">
        <w:rPr>
          <w:rFonts w:ascii="Arial" w:hAnsi="Arial" w:cs="Arial"/>
          <w:noProof/>
          <w:sz w:val="22"/>
          <w:szCs w:val="22"/>
        </w:rPr>
        <w:t>DOC</w:t>
      </w:r>
      <w:r w:rsidRPr="00EC569D">
        <w:rPr>
          <w:rFonts w:ascii="Arial" w:hAnsi="Arial" w:cs="Arial"/>
          <w:noProof/>
          <w:sz w:val="22"/>
          <w:szCs w:val="22"/>
        </w:rPr>
        <w:t xml:space="preserve"> for a period up to 10 years from the date of sentence or release from confinement, whichever is longer, to assure payment of all legal financial obligations</w:t>
      </w:r>
      <w:r w:rsidR="007D4F54">
        <w:rPr>
          <w:rFonts w:ascii="Arial" w:hAnsi="Arial" w:cs="Arial"/>
          <w:noProof/>
          <w:sz w:val="22"/>
          <w:szCs w:val="22"/>
        </w:rPr>
        <w:t>,</w:t>
      </w:r>
      <w:r w:rsidRPr="00EC569D">
        <w:rPr>
          <w:rFonts w:ascii="Arial" w:hAnsi="Arial" w:cs="Arial"/>
          <w:b/>
          <w:bCs/>
          <w:noProof/>
          <w:sz w:val="22"/>
          <w:szCs w:val="22"/>
        </w:rPr>
        <w:t xml:space="preserve"> </w:t>
      </w:r>
      <w:r w:rsidRPr="00EC569D">
        <w:rPr>
          <w:rFonts w:ascii="Arial" w:hAnsi="Arial" w:cs="Arial"/>
          <w:noProof/>
          <w:sz w:val="22"/>
          <w:szCs w:val="22"/>
        </w:rPr>
        <w:t>unless the court extends the criminal judgment an additional 10 years</w:t>
      </w:r>
      <w:r w:rsidR="00495E04">
        <w:rPr>
          <w:rFonts w:ascii="Arial" w:hAnsi="Arial" w:cs="Arial"/>
          <w:noProof/>
          <w:sz w:val="22"/>
          <w:szCs w:val="22"/>
        </w:rPr>
        <w:t xml:space="preserve">. </w:t>
      </w:r>
      <w:r w:rsidRPr="00EC569D">
        <w:rPr>
          <w:rFonts w:ascii="Arial" w:hAnsi="Arial" w:cs="Arial"/>
          <w:noProof/>
          <w:sz w:val="22"/>
          <w:szCs w:val="22"/>
        </w:rPr>
        <w:t>If you committed your offense on or after July 1, 2000, the court shall retain jurisdiction over you for the purpose of your compliance with payment of the legal financial obligations</w:t>
      </w:r>
      <w:r w:rsidR="00534D01">
        <w:rPr>
          <w:rFonts w:ascii="Arial" w:hAnsi="Arial" w:cs="Arial"/>
          <w:noProof/>
          <w:sz w:val="22"/>
          <w:szCs w:val="22"/>
        </w:rPr>
        <w:t xml:space="preserve"> for </w:t>
      </w:r>
      <w:r w:rsidR="00685044">
        <w:rPr>
          <w:rFonts w:ascii="Arial" w:hAnsi="Arial" w:cs="Arial"/>
          <w:noProof/>
          <w:sz w:val="22"/>
          <w:szCs w:val="22"/>
        </w:rPr>
        <w:t xml:space="preserve">10 </w:t>
      </w:r>
      <w:r w:rsidR="00534D01">
        <w:rPr>
          <w:rFonts w:ascii="Arial" w:hAnsi="Arial" w:cs="Arial"/>
          <w:noProof/>
          <w:sz w:val="22"/>
          <w:szCs w:val="22"/>
        </w:rPr>
        <w:t>years from your date of sentence or release from conefinement, whichever is longer, and for restitution</w:t>
      </w:r>
      <w:r w:rsidR="00534D01" w:rsidRPr="00682CE2">
        <w:rPr>
          <w:rFonts w:ascii="Arial" w:hAnsi="Arial" w:cs="Arial"/>
          <w:noProof/>
          <w:sz w:val="22"/>
          <w:szCs w:val="22"/>
        </w:rPr>
        <w:t xml:space="preserve"> </w:t>
      </w:r>
      <w:r w:rsidRPr="00EC569D">
        <w:rPr>
          <w:rFonts w:ascii="Arial" w:hAnsi="Arial" w:cs="Arial"/>
          <w:noProof/>
          <w:sz w:val="22"/>
          <w:szCs w:val="22"/>
        </w:rPr>
        <w:t>until you have completely satisfied your obligation, regardless of the statutory maximum for the crime</w:t>
      </w:r>
      <w:r w:rsidR="00495E04">
        <w:rPr>
          <w:rFonts w:ascii="Arial" w:hAnsi="Arial" w:cs="Arial"/>
          <w:noProof/>
          <w:sz w:val="22"/>
          <w:szCs w:val="22"/>
        </w:rPr>
        <w:t xml:space="preserve">. </w:t>
      </w:r>
      <w:r w:rsidRPr="00EC569D">
        <w:rPr>
          <w:rFonts w:ascii="Arial" w:hAnsi="Arial" w:cs="Arial"/>
          <w:noProof/>
          <w:sz w:val="22"/>
          <w:szCs w:val="22"/>
        </w:rPr>
        <w:t>RCW 9.94A.760 and RCW 9.94A.505(5)</w:t>
      </w:r>
      <w:r w:rsidR="00495E04">
        <w:rPr>
          <w:rFonts w:ascii="Arial" w:hAnsi="Arial" w:cs="Arial"/>
          <w:noProof/>
          <w:sz w:val="22"/>
          <w:szCs w:val="22"/>
        </w:rPr>
        <w:t xml:space="preserve">. </w:t>
      </w:r>
      <w:r w:rsidRPr="00EC569D">
        <w:rPr>
          <w:rFonts w:ascii="Arial" w:hAnsi="Arial" w:cs="Arial"/>
          <w:noProof/>
          <w:sz w:val="22"/>
          <w:szCs w:val="22"/>
        </w:rPr>
        <w:t>The clerk of the court has authority to collect unpaid legal financial obligations at any time while you remain under the jurisdiction of the court for purposes of your legal financial obligations</w:t>
      </w:r>
      <w:r w:rsidR="00495E04">
        <w:rPr>
          <w:rFonts w:ascii="Arial" w:hAnsi="Arial" w:cs="Arial"/>
          <w:noProof/>
          <w:sz w:val="22"/>
          <w:szCs w:val="22"/>
        </w:rPr>
        <w:t xml:space="preserve">. </w:t>
      </w:r>
      <w:r w:rsidRPr="00EC569D">
        <w:rPr>
          <w:rFonts w:ascii="Arial" w:hAnsi="Arial" w:cs="Arial"/>
          <w:noProof/>
          <w:sz w:val="22"/>
          <w:szCs w:val="22"/>
        </w:rPr>
        <w:t>RCW 9.94A.760(4) and RCW 9.94A.753(4).</w:t>
      </w:r>
    </w:p>
    <w:p w14:paraId="22629D26" w14:textId="0935C842" w:rsidR="00863613" w:rsidRPr="00EC569D" w:rsidRDefault="00863613" w:rsidP="004F7D0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EC569D">
        <w:rPr>
          <w:rFonts w:ascii="Arial" w:hAnsi="Arial" w:cs="Arial"/>
          <w:b/>
          <w:noProof/>
          <w:sz w:val="22"/>
          <w:szCs w:val="22"/>
        </w:rPr>
        <w:t>5.3</w:t>
      </w:r>
      <w:r w:rsidRPr="00EC569D">
        <w:rPr>
          <w:rFonts w:ascii="Arial" w:hAnsi="Arial" w:cs="Arial"/>
          <w:b/>
          <w:bCs/>
          <w:noProof/>
          <w:sz w:val="22"/>
          <w:szCs w:val="22"/>
        </w:rPr>
        <w:tab/>
        <w:t>Notice of Income-Withholding Action</w:t>
      </w:r>
      <w:r w:rsidR="00495E04">
        <w:rPr>
          <w:rFonts w:ascii="Arial" w:hAnsi="Arial" w:cs="Arial"/>
          <w:b/>
          <w:noProof/>
          <w:sz w:val="22"/>
          <w:szCs w:val="22"/>
        </w:rPr>
        <w:t xml:space="preserve">. </w:t>
      </w:r>
      <w:r w:rsidRPr="00EC569D">
        <w:rPr>
          <w:rFonts w:ascii="Arial" w:hAnsi="Arial" w:cs="Arial"/>
          <w:noProof/>
          <w:sz w:val="22"/>
          <w:szCs w:val="22"/>
        </w:rPr>
        <w:t xml:space="preserve">If the court has not ordered an immediate notice of payroll deduction in Section </w:t>
      </w:r>
      <w:r w:rsidRPr="004F7D07">
        <w:rPr>
          <w:rFonts w:ascii="Arial" w:hAnsi="Arial" w:cs="Arial"/>
          <w:b/>
          <w:noProof/>
          <w:sz w:val="22"/>
          <w:szCs w:val="22"/>
        </w:rPr>
        <w:t>4.1</w:t>
      </w:r>
      <w:r w:rsidRPr="00EC569D">
        <w:rPr>
          <w:rFonts w:ascii="Arial" w:hAnsi="Arial" w:cs="Arial"/>
          <w:noProof/>
          <w:sz w:val="22"/>
          <w:szCs w:val="22"/>
        </w:rPr>
        <w:t xml:space="preserve">, you are notified that the </w:t>
      </w:r>
      <w:r w:rsidR="00DD1886">
        <w:rPr>
          <w:rFonts w:ascii="Arial" w:hAnsi="Arial" w:cs="Arial"/>
          <w:noProof/>
          <w:sz w:val="22"/>
          <w:szCs w:val="22"/>
        </w:rPr>
        <w:t>DOC</w:t>
      </w:r>
      <w:r w:rsidRPr="00EC569D">
        <w:rPr>
          <w:rFonts w:ascii="Arial" w:hAnsi="Arial" w:cs="Arial"/>
          <w:noProof/>
          <w:sz w:val="22"/>
          <w:szCs w:val="22"/>
        </w:rPr>
        <w:t xml:space="preserve"> or the clerk of the court may issue a notice of payroll deduction without notice to you if you are more than 30 days past due in monthly payments in an amount equal to or greater than the amount payable for </w:t>
      </w:r>
      <w:r w:rsidR="00495E04">
        <w:rPr>
          <w:rFonts w:ascii="Arial" w:hAnsi="Arial" w:cs="Arial"/>
          <w:noProof/>
          <w:sz w:val="22"/>
          <w:szCs w:val="22"/>
        </w:rPr>
        <w:t>1</w:t>
      </w:r>
      <w:r w:rsidRPr="00EC569D">
        <w:rPr>
          <w:rFonts w:ascii="Arial" w:hAnsi="Arial" w:cs="Arial"/>
          <w:noProof/>
          <w:sz w:val="22"/>
          <w:szCs w:val="22"/>
        </w:rPr>
        <w:t xml:space="preserve"> month</w:t>
      </w:r>
      <w:r w:rsidR="00495E04">
        <w:rPr>
          <w:rFonts w:ascii="Arial" w:hAnsi="Arial" w:cs="Arial"/>
          <w:noProof/>
          <w:sz w:val="22"/>
          <w:szCs w:val="22"/>
        </w:rPr>
        <w:t xml:space="preserve">. </w:t>
      </w:r>
      <w:r w:rsidRPr="00EC569D">
        <w:rPr>
          <w:rFonts w:ascii="Arial" w:hAnsi="Arial" w:cs="Arial"/>
          <w:noProof/>
          <w:sz w:val="22"/>
          <w:szCs w:val="22"/>
        </w:rPr>
        <w:t>RCW 9.94A.7602</w:t>
      </w:r>
      <w:r w:rsidR="00495E04">
        <w:rPr>
          <w:rFonts w:ascii="Arial" w:hAnsi="Arial" w:cs="Arial"/>
          <w:noProof/>
          <w:sz w:val="22"/>
          <w:szCs w:val="22"/>
        </w:rPr>
        <w:t xml:space="preserve">. </w:t>
      </w:r>
      <w:r w:rsidRPr="00EC569D">
        <w:rPr>
          <w:rFonts w:ascii="Arial" w:hAnsi="Arial" w:cs="Arial"/>
          <w:noProof/>
          <w:sz w:val="22"/>
          <w:szCs w:val="22"/>
        </w:rPr>
        <w:t>Other income-withholding action under RCW 9.94A.760 may be taken without further notice</w:t>
      </w:r>
      <w:r w:rsidR="00495E04">
        <w:rPr>
          <w:rFonts w:ascii="Arial" w:hAnsi="Arial" w:cs="Arial"/>
          <w:noProof/>
          <w:sz w:val="22"/>
          <w:szCs w:val="22"/>
        </w:rPr>
        <w:t xml:space="preserve">. </w:t>
      </w:r>
      <w:r w:rsidRPr="00EC569D">
        <w:rPr>
          <w:rFonts w:ascii="Arial" w:hAnsi="Arial" w:cs="Arial"/>
          <w:noProof/>
          <w:sz w:val="22"/>
          <w:szCs w:val="22"/>
        </w:rPr>
        <w:t>RCW 9.94A.7606.</w:t>
      </w:r>
    </w:p>
    <w:p w14:paraId="3C337FAA" w14:textId="77777777" w:rsidR="00863613" w:rsidRPr="00EC569D" w:rsidRDefault="00863613" w:rsidP="004F7D07">
      <w:pPr>
        <w:tabs>
          <w:tab w:val="left" w:pos="0"/>
          <w:tab w:val="left" w:pos="432"/>
          <w:tab w:val="left" w:pos="720"/>
          <w:tab w:val="left" w:leader="dot" w:pos="9792"/>
        </w:tabs>
        <w:suppressAutoHyphens/>
        <w:spacing w:before="120"/>
        <w:ind w:left="432" w:hanging="432"/>
        <w:rPr>
          <w:rFonts w:ascii="Arial" w:hAnsi="Arial" w:cs="Arial"/>
          <w:b/>
          <w:noProof/>
          <w:sz w:val="22"/>
          <w:szCs w:val="22"/>
        </w:rPr>
      </w:pPr>
      <w:r w:rsidRPr="00EC569D">
        <w:rPr>
          <w:rFonts w:ascii="Arial" w:hAnsi="Arial" w:cs="Arial"/>
          <w:b/>
          <w:noProof/>
          <w:sz w:val="22"/>
          <w:szCs w:val="22"/>
        </w:rPr>
        <w:t>5.4</w:t>
      </w:r>
      <w:r w:rsidRPr="00EC569D">
        <w:rPr>
          <w:rFonts w:ascii="Arial" w:hAnsi="Arial" w:cs="Arial"/>
          <w:noProof/>
          <w:sz w:val="22"/>
          <w:szCs w:val="22"/>
        </w:rPr>
        <w:tab/>
      </w:r>
      <w:r w:rsidRPr="00EC569D">
        <w:rPr>
          <w:rFonts w:ascii="Arial" w:hAnsi="Arial" w:cs="Arial"/>
          <w:b/>
          <w:noProof/>
          <w:sz w:val="22"/>
          <w:szCs w:val="22"/>
        </w:rPr>
        <w:t>Community Custody Violation</w:t>
      </w:r>
      <w:r w:rsidR="00CD4764" w:rsidRPr="00EC569D">
        <w:rPr>
          <w:rFonts w:ascii="Arial" w:hAnsi="Arial" w:cs="Arial"/>
          <w:b/>
          <w:noProof/>
          <w:sz w:val="22"/>
          <w:szCs w:val="22"/>
        </w:rPr>
        <w:t>.</w:t>
      </w:r>
    </w:p>
    <w:p w14:paraId="1EB573D4" w14:textId="77777777" w:rsidR="00863613" w:rsidRPr="00EC569D" w:rsidRDefault="00863613">
      <w:pPr>
        <w:tabs>
          <w:tab w:val="left" w:leader="dot" w:pos="9792"/>
        </w:tabs>
        <w:suppressAutoHyphens/>
        <w:ind w:left="450" w:hanging="4"/>
        <w:rPr>
          <w:rFonts w:ascii="Arial" w:hAnsi="Arial" w:cs="Arial"/>
          <w:noProof/>
          <w:sz w:val="22"/>
          <w:szCs w:val="22"/>
        </w:rPr>
      </w:pPr>
      <w:r w:rsidRPr="00EC569D">
        <w:rPr>
          <w:rFonts w:ascii="Arial" w:hAnsi="Arial" w:cs="Arial"/>
          <w:noProof/>
          <w:sz w:val="22"/>
          <w:szCs w:val="22"/>
        </w:rPr>
        <w:t xml:space="preserve">(a) If you are subject to a violation hearing and </w:t>
      </w:r>
      <w:r w:rsidR="00864DBE">
        <w:rPr>
          <w:rFonts w:ascii="Arial" w:hAnsi="Arial" w:cs="Arial"/>
          <w:noProof/>
          <w:sz w:val="22"/>
          <w:szCs w:val="22"/>
        </w:rPr>
        <w:t>the DOC</w:t>
      </w:r>
      <w:r w:rsidRPr="00EC569D">
        <w:rPr>
          <w:rFonts w:ascii="Arial" w:hAnsi="Arial" w:cs="Arial"/>
          <w:noProof/>
          <w:sz w:val="22"/>
          <w:szCs w:val="22"/>
        </w:rPr>
        <w:t xml:space="preserve"> finds that you committed the violation, you may receive a sanction of up to 30 days of confinement</w:t>
      </w:r>
      <w:r w:rsidR="00495E04">
        <w:rPr>
          <w:rFonts w:ascii="Arial" w:hAnsi="Arial" w:cs="Arial"/>
          <w:noProof/>
          <w:sz w:val="22"/>
          <w:szCs w:val="22"/>
        </w:rPr>
        <w:t xml:space="preserve">. </w:t>
      </w:r>
      <w:r w:rsidRPr="00EC569D">
        <w:rPr>
          <w:rFonts w:ascii="Arial" w:hAnsi="Arial" w:cs="Arial"/>
          <w:noProof/>
          <w:sz w:val="22"/>
          <w:szCs w:val="22"/>
        </w:rPr>
        <w:t>RCW 9.94A.633(1).</w:t>
      </w:r>
    </w:p>
    <w:p w14:paraId="3229420A" w14:textId="77777777" w:rsidR="00863613" w:rsidRPr="00EC569D" w:rsidRDefault="00863613">
      <w:pPr>
        <w:ind w:left="450"/>
        <w:rPr>
          <w:rFonts w:ascii="Arial" w:hAnsi="Arial" w:cs="Arial"/>
          <w:noProof/>
          <w:sz w:val="22"/>
          <w:szCs w:val="22"/>
        </w:rPr>
      </w:pPr>
      <w:r w:rsidRPr="00EC569D">
        <w:rPr>
          <w:rFonts w:ascii="Arial" w:hAnsi="Arial" w:cs="Arial"/>
          <w:noProof/>
          <w:sz w:val="22"/>
          <w:szCs w:val="22"/>
        </w:rPr>
        <w:t xml:space="preserve">(b) </w:t>
      </w:r>
      <w:r w:rsidRPr="00EC569D">
        <w:rPr>
          <w:rFonts w:ascii="Arial" w:hAnsi="Arial" w:cs="Arial"/>
          <w:spacing w:val="-2"/>
          <w:sz w:val="22"/>
          <w:szCs w:val="22"/>
        </w:rPr>
        <w:t xml:space="preserve">If you have not completed your maximum term of total confinement and you are subject to a violation hearing and </w:t>
      </w:r>
      <w:r w:rsidR="00864DBE">
        <w:rPr>
          <w:rFonts w:ascii="Arial" w:hAnsi="Arial" w:cs="Arial"/>
          <w:spacing w:val="-2"/>
          <w:sz w:val="22"/>
          <w:szCs w:val="22"/>
        </w:rPr>
        <w:t>the DOC</w:t>
      </w:r>
      <w:r w:rsidRPr="00EC569D">
        <w:rPr>
          <w:rFonts w:ascii="Arial" w:hAnsi="Arial" w:cs="Arial"/>
          <w:spacing w:val="-2"/>
          <w:sz w:val="22"/>
          <w:szCs w:val="22"/>
        </w:rPr>
        <w:t xml:space="preserve"> finds that you committed the violation, </w:t>
      </w:r>
      <w:r w:rsidR="00864DBE">
        <w:rPr>
          <w:rFonts w:ascii="Arial" w:hAnsi="Arial" w:cs="Arial"/>
          <w:spacing w:val="-2"/>
          <w:sz w:val="22"/>
          <w:szCs w:val="22"/>
        </w:rPr>
        <w:t>the DOC</w:t>
      </w:r>
      <w:r w:rsidRPr="00EC569D">
        <w:rPr>
          <w:rFonts w:ascii="Arial" w:hAnsi="Arial" w:cs="Arial"/>
          <w:spacing w:val="-2"/>
          <w:sz w:val="22"/>
          <w:szCs w:val="22"/>
        </w:rPr>
        <w:t xml:space="preserve"> may return you to a state correctional facility to serve up to the remaining portion of your sentence</w:t>
      </w:r>
      <w:r w:rsidR="00495E04">
        <w:rPr>
          <w:rFonts w:ascii="Arial" w:hAnsi="Arial" w:cs="Arial"/>
          <w:spacing w:val="-2"/>
          <w:sz w:val="22"/>
          <w:szCs w:val="22"/>
        </w:rPr>
        <w:t xml:space="preserve">. </w:t>
      </w:r>
      <w:r w:rsidR="001E1686">
        <w:rPr>
          <w:rFonts w:ascii="Arial" w:hAnsi="Arial" w:cs="Arial"/>
          <w:spacing w:val="-2"/>
          <w:sz w:val="22"/>
          <w:szCs w:val="22"/>
        </w:rPr>
        <w:br/>
      </w:r>
      <w:r w:rsidRPr="00EC569D">
        <w:rPr>
          <w:rFonts w:ascii="Arial" w:hAnsi="Arial" w:cs="Arial"/>
          <w:spacing w:val="-2"/>
          <w:sz w:val="22"/>
          <w:szCs w:val="22"/>
        </w:rPr>
        <w:t>RCW 9.94A.633(2)(a).</w:t>
      </w:r>
    </w:p>
    <w:p w14:paraId="73D7520C" w14:textId="31AA02F8" w:rsidR="00863613" w:rsidRPr="00EC569D" w:rsidRDefault="00863613">
      <w:pPr>
        <w:tabs>
          <w:tab w:val="left" w:pos="0"/>
          <w:tab w:val="left" w:pos="540"/>
          <w:tab w:val="left" w:pos="720"/>
          <w:tab w:val="left" w:leader="dot" w:pos="9792"/>
        </w:tabs>
        <w:suppressAutoHyphens/>
        <w:spacing w:before="120" w:after="120"/>
        <w:ind w:left="547" w:hanging="547"/>
        <w:rPr>
          <w:rFonts w:ascii="Arial" w:hAnsi="Arial" w:cs="Arial"/>
          <w:noProof/>
          <w:sz w:val="22"/>
          <w:szCs w:val="22"/>
        </w:rPr>
      </w:pPr>
      <w:r w:rsidRPr="00EC569D">
        <w:rPr>
          <w:rFonts w:ascii="Arial" w:hAnsi="Arial" w:cs="Arial"/>
          <w:b/>
          <w:noProof/>
          <w:sz w:val="22"/>
          <w:szCs w:val="22"/>
        </w:rPr>
        <w:t xml:space="preserve">5.5a </w:t>
      </w:r>
      <w:r w:rsidRPr="00EC569D">
        <w:rPr>
          <w:rFonts w:ascii="Arial" w:hAnsi="Arial" w:cs="Arial"/>
          <w:b/>
          <w:bCs/>
          <w:noProof/>
          <w:sz w:val="22"/>
          <w:szCs w:val="22"/>
        </w:rPr>
        <w:t>Firearms</w:t>
      </w:r>
      <w:r w:rsidR="00495E04">
        <w:rPr>
          <w:rFonts w:ascii="Arial" w:hAnsi="Arial" w:cs="Arial"/>
          <w:b/>
          <w:bCs/>
          <w:noProof/>
          <w:sz w:val="22"/>
          <w:szCs w:val="22"/>
        </w:rPr>
        <w:t xml:space="preserve">. </w:t>
      </w:r>
      <w:r w:rsidRPr="00EC569D">
        <w:rPr>
          <w:rFonts w:ascii="Arial" w:hAnsi="Arial" w:cs="Arial"/>
          <w:b/>
          <w:bCs/>
          <w:noProof/>
          <w:sz w:val="22"/>
          <w:szCs w:val="22"/>
        </w:rPr>
        <w:t>You may not own, use</w:t>
      </w:r>
      <w:r w:rsidR="00F911AD">
        <w:rPr>
          <w:rFonts w:ascii="Arial" w:hAnsi="Arial" w:cs="Arial"/>
          <w:b/>
          <w:bCs/>
          <w:noProof/>
          <w:sz w:val="22"/>
          <w:szCs w:val="22"/>
        </w:rPr>
        <w:t>,</w:t>
      </w:r>
      <w:r w:rsidRPr="00EC569D">
        <w:rPr>
          <w:rFonts w:ascii="Arial" w:hAnsi="Arial" w:cs="Arial"/>
          <w:b/>
          <w:bCs/>
          <w:noProof/>
          <w:sz w:val="22"/>
          <w:szCs w:val="22"/>
        </w:rPr>
        <w:t xml:space="preserve"> or possess any firearm, and under federal law any firearm or ammunition, </w:t>
      </w:r>
      <w:r w:rsidRPr="00EC569D">
        <w:rPr>
          <w:rFonts w:ascii="Arial" w:hAnsi="Arial" w:cs="Arial"/>
          <w:bCs/>
          <w:noProof/>
          <w:sz w:val="22"/>
          <w:szCs w:val="22"/>
        </w:rPr>
        <w:t>unless your right to do so is restored by the court in which you are convicted or the superior court in Washington State where you live, and by a federal court</w:t>
      </w:r>
      <w:r w:rsidR="001E1686">
        <w:rPr>
          <w:rFonts w:ascii="Arial" w:hAnsi="Arial" w:cs="Arial"/>
          <w:bCs/>
          <w:noProof/>
          <w:sz w:val="22"/>
          <w:szCs w:val="22"/>
        </w:rPr>
        <w:t>,</w:t>
      </w:r>
      <w:r w:rsidRPr="00EC569D">
        <w:rPr>
          <w:rFonts w:ascii="Arial" w:hAnsi="Arial" w:cs="Arial"/>
          <w:bCs/>
          <w:noProof/>
          <w:sz w:val="22"/>
          <w:szCs w:val="22"/>
        </w:rPr>
        <w:t xml:space="preserve"> if required</w:t>
      </w:r>
      <w:r w:rsidR="00495E04">
        <w:rPr>
          <w:rFonts w:ascii="Arial" w:hAnsi="Arial" w:cs="Arial"/>
          <w:bCs/>
          <w:noProof/>
          <w:sz w:val="22"/>
          <w:szCs w:val="22"/>
        </w:rPr>
        <w:t xml:space="preserve">. </w:t>
      </w:r>
      <w:r w:rsidRPr="00EC569D">
        <w:rPr>
          <w:rFonts w:ascii="Arial" w:hAnsi="Arial" w:cs="Arial"/>
          <w:b/>
          <w:bCs/>
          <w:noProof/>
          <w:sz w:val="22"/>
          <w:szCs w:val="22"/>
        </w:rPr>
        <w:t>You must immediately surrender any concealed pistol license</w:t>
      </w:r>
      <w:r w:rsidR="00AB30BD">
        <w:rPr>
          <w:rFonts w:ascii="Arial" w:hAnsi="Arial" w:cs="Arial"/>
          <w:b/>
          <w:bCs/>
          <w:noProof/>
          <w:sz w:val="22"/>
          <w:szCs w:val="22"/>
        </w:rPr>
        <w:t>/s</w:t>
      </w:r>
      <w:r w:rsidR="00495E04">
        <w:rPr>
          <w:rFonts w:ascii="Arial" w:hAnsi="Arial" w:cs="Arial"/>
          <w:b/>
          <w:bCs/>
          <w:noProof/>
          <w:sz w:val="22"/>
          <w:szCs w:val="22"/>
        </w:rPr>
        <w:t xml:space="preserve">. </w:t>
      </w:r>
      <w:r w:rsidRPr="00EC569D">
        <w:rPr>
          <w:rFonts w:ascii="Arial" w:hAnsi="Arial" w:cs="Arial"/>
          <w:noProof/>
          <w:sz w:val="22"/>
          <w:szCs w:val="22"/>
        </w:rPr>
        <w:t>(The clerk of the court shall forward a copy of the defendant's driver's license, identicard, or comparable i</w:t>
      </w:r>
      <w:r w:rsidR="00534D01">
        <w:rPr>
          <w:rFonts w:ascii="Arial" w:hAnsi="Arial" w:cs="Arial"/>
          <w:noProof/>
          <w:sz w:val="22"/>
          <w:szCs w:val="22"/>
        </w:rPr>
        <w:t>nformation</w:t>
      </w:r>
      <w:r w:rsidRPr="00EC569D">
        <w:rPr>
          <w:rFonts w:ascii="Arial" w:hAnsi="Arial" w:cs="Arial"/>
          <w:noProof/>
          <w:sz w:val="22"/>
          <w:szCs w:val="22"/>
        </w:rPr>
        <w:t xml:space="preserve"> to the Department of Licensing</w:t>
      </w:r>
      <w:r w:rsidR="00DD1886">
        <w:rPr>
          <w:rFonts w:ascii="Arial" w:hAnsi="Arial" w:cs="Arial"/>
          <w:noProof/>
          <w:sz w:val="22"/>
          <w:szCs w:val="22"/>
        </w:rPr>
        <w:t xml:space="preserve"> (DOL)</w:t>
      </w:r>
      <w:r w:rsidR="00CD72B5">
        <w:rPr>
          <w:rFonts w:ascii="Arial" w:hAnsi="Arial" w:cs="Arial"/>
          <w:noProof/>
          <w:sz w:val="22"/>
          <w:szCs w:val="22"/>
        </w:rPr>
        <w:t xml:space="preserve"> and the Washington State Patrol Firearms Background Check Program</w:t>
      </w:r>
      <w:r w:rsidRPr="00EC569D">
        <w:rPr>
          <w:rFonts w:ascii="Arial" w:hAnsi="Arial" w:cs="Arial"/>
          <w:noProof/>
          <w:sz w:val="22"/>
          <w:szCs w:val="22"/>
        </w:rPr>
        <w:t xml:space="preserve"> along with the date of conviction or commitment.) RCW 9.41.040 and RCW 9.41.047.</w:t>
      </w:r>
    </w:p>
    <w:p w14:paraId="26737D17" w14:textId="77777777" w:rsidR="00863613" w:rsidRPr="00EC569D" w:rsidRDefault="00863613">
      <w:pPr>
        <w:tabs>
          <w:tab w:val="left" w:pos="0"/>
          <w:tab w:val="left" w:pos="540"/>
          <w:tab w:val="left" w:pos="720"/>
          <w:tab w:val="left" w:leader="dot" w:pos="9792"/>
        </w:tabs>
        <w:suppressAutoHyphens/>
        <w:spacing w:after="120"/>
        <w:ind w:left="720" w:hanging="720"/>
        <w:rPr>
          <w:rFonts w:ascii="Arial" w:hAnsi="Arial" w:cs="Arial"/>
          <w:noProof/>
          <w:sz w:val="22"/>
          <w:szCs w:val="22"/>
        </w:rPr>
      </w:pPr>
      <w:r w:rsidRPr="00EC569D">
        <w:rPr>
          <w:rFonts w:ascii="Arial" w:hAnsi="Arial" w:cs="Arial"/>
          <w:b/>
          <w:noProof/>
          <w:sz w:val="22"/>
          <w:szCs w:val="22"/>
        </w:rPr>
        <w:lastRenderedPageBreak/>
        <w:t>5.5b</w:t>
      </w:r>
      <w:r w:rsidRPr="00EC569D">
        <w:rPr>
          <w:rFonts w:ascii="Arial" w:hAnsi="Arial" w:cs="Arial"/>
          <w:b/>
          <w:bCs/>
          <w:noProof/>
          <w:sz w:val="22"/>
          <w:szCs w:val="22"/>
        </w:rPr>
        <w:t xml:space="preserve"> </w:t>
      </w:r>
      <w:r w:rsidR="00C8516B" w:rsidRPr="00EC569D">
        <w:rPr>
          <w:rFonts w:ascii="Arial" w:hAnsi="Arial" w:cs="Arial"/>
          <w:b/>
          <w:noProof/>
          <w:sz w:val="22"/>
          <w:szCs w:val="22"/>
        </w:rPr>
        <w:t>[  ]</w:t>
      </w:r>
      <w:r w:rsidRPr="00EC569D">
        <w:rPr>
          <w:rFonts w:ascii="Arial" w:hAnsi="Arial" w:cs="Arial"/>
          <w:b/>
          <w:bCs/>
          <w:noProof/>
          <w:sz w:val="22"/>
          <w:szCs w:val="22"/>
        </w:rPr>
        <w:t xml:space="preserve"> Felony Firearm Offender Registration</w:t>
      </w:r>
      <w:r w:rsidR="00495E04">
        <w:rPr>
          <w:rFonts w:ascii="Arial" w:hAnsi="Arial" w:cs="Arial"/>
          <w:b/>
          <w:bCs/>
          <w:noProof/>
          <w:sz w:val="22"/>
          <w:szCs w:val="22"/>
        </w:rPr>
        <w:t xml:space="preserve">. </w:t>
      </w:r>
      <w:r w:rsidRPr="00EC569D">
        <w:rPr>
          <w:rFonts w:ascii="Arial" w:hAnsi="Arial" w:cs="Arial"/>
          <w:spacing w:val="-2"/>
          <w:sz w:val="22"/>
          <w:szCs w:val="22"/>
        </w:rPr>
        <w:t>The defendant is required to register as a felony firearm offender. The specific registration requirements are</w:t>
      </w:r>
      <w:r w:rsidR="001E1686">
        <w:rPr>
          <w:rFonts w:ascii="Arial" w:hAnsi="Arial" w:cs="Arial"/>
          <w:spacing w:val="-2"/>
          <w:sz w:val="22"/>
          <w:szCs w:val="22"/>
        </w:rPr>
        <w:t xml:space="preserve"> located</w:t>
      </w:r>
      <w:r w:rsidRPr="00EC569D">
        <w:rPr>
          <w:rFonts w:ascii="Arial" w:hAnsi="Arial" w:cs="Arial"/>
          <w:spacing w:val="-2"/>
          <w:sz w:val="22"/>
          <w:szCs w:val="22"/>
        </w:rPr>
        <w:t xml:space="preserve"> in the “Felony Firearm Offender Registration” attachment.</w:t>
      </w:r>
    </w:p>
    <w:tbl>
      <w:tblPr>
        <w:tblW w:w="9360" w:type="dxa"/>
        <w:tblInd w:w="-8" w:type="dxa"/>
        <w:tblLayout w:type="fixed"/>
        <w:tblCellMar>
          <w:left w:w="120" w:type="dxa"/>
          <w:right w:w="120" w:type="dxa"/>
        </w:tblCellMar>
        <w:tblLook w:val="0000" w:firstRow="0" w:lastRow="0" w:firstColumn="0" w:lastColumn="0" w:noHBand="0" w:noVBand="0"/>
      </w:tblPr>
      <w:tblGrid>
        <w:gridCol w:w="9360"/>
      </w:tblGrid>
      <w:tr w:rsidR="00863613" w:rsidRPr="00EC569D" w14:paraId="3EF91B6C" w14:textId="77777777" w:rsidTr="00F323AB">
        <w:tc>
          <w:tcPr>
            <w:tcW w:w="9360" w:type="dxa"/>
            <w:tcBorders>
              <w:top w:val="single" w:sz="6" w:space="0" w:color="auto"/>
              <w:left w:val="single" w:sz="6" w:space="0" w:color="auto"/>
              <w:bottom w:val="single" w:sz="6" w:space="0" w:color="auto"/>
              <w:right w:val="single" w:sz="6" w:space="0" w:color="auto"/>
            </w:tcBorders>
          </w:tcPr>
          <w:p w14:paraId="37929008" w14:textId="539EE738" w:rsidR="00863613" w:rsidRPr="00EC569D" w:rsidRDefault="00863613" w:rsidP="00DF5D70">
            <w:pPr>
              <w:tabs>
                <w:tab w:val="left" w:pos="0"/>
                <w:tab w:val="left" w:pos="432"/>
                <w:tab w:val="left" w:pos="720"/>
              </w:tabs>
              <w:suppressAutoHyphens/>
              <w:spacing w:before="60"/>
              <w:ind w:left="432" w:hanging="432"/>
              <w:rPr>
                <w:rFonts w:ascii="Arial" w:hAnsi="Arial" w:cs="Arial"/>
                <w:noProof/>
                <w:sz w:val="22"/>
                <w:szCs w:val="22"/>
              </w:rPr>
            </w:pPr>
            <w:r w:rsidRPr="00EC569D">
              <w:rPr>
                <w:rFonts w:ascii="Arial" w:hAnsi="Arial" w:cs="Arial"/>
                <w:b/>
                <w:noProof/>
                <w:sz w:val="22"/>
                <w:szCs w:val="22"/>
              </w:rPr>
              <w:t>5.6</w:t>
            </w:r>
            <w:r w:rsidRPr="00EC569D">
              <w:rPr>
                <w:rFonts w:ascii="Arial" w:hAnsi="Arial" w:cs="Arial"/>
                <w:b/>
                <w:bCs/>
                <w:noProof/>
                <w:sz w:val="22"/>
                <w:szCs w:val="22"/>
              </w:rPr>
              <w:tab/>
              <w:t>Sex and Kidnapping Offender Registration</w:t>
            </w:r>
            <w:r w:rsidR="00495E04">
              <w:rPr>
                <w:rFonts w:ascii="Arial" w:hAnsi="Arial" w:cs="Arial"/>
                <w:b/>
                <w:noProof/>
                <w:sz w:val="22"/>
                <w:szCs w:val="22"/>
              </w:rPr>
              <w:t xml:space="preserve">. </w:t>
            </w:r>
            <w:r w:rsidRPr="00EC569D">
              <w:rPr>
                <w:rFonts w:ascii="Arial" w:hAnsi="Arial" w:cs="Arial"/>
                <w:noProof/>
                <w:sz w:val="22"/>
                <w:szCs w:val="22"/>
              </w:rPr>
              <w:t>RCW 9A.44.128, 9A.44.130, 10.01.200.</w:t>
            </w:r>
          </w:p>
          <w:p w14:paraId="0CAC50FC" w14:textId="6BD4B028" w:rsidR="00863613" w:rsidRPr="00EC569D" w:rsidRDefault="00863613">
            <w:pPr>
              <w:tabs>
                <w:tab w:val="left" w:pos="0"/>
                <w:tab w:val="left" w:pos="432"/>
                <w:tab w:val="left" w:pos="720"/>
              </w:tabs>
              <w:suppressAutoHyphens/>
              <w:spacing w:before="120"/>
              <w:ind w:left="432" w:hanging="432"/>
              <w:rPr>
                <w:rFonts w:ascii="Arial" w:hAnsi="Arial" w:cs="Arial"/>
                <w:noProof/>
                <w:sz w:val="22"/>
                <w:szCs w:val="22"/>
              </w:rPr>
            </w:pPr>
            <w:r w:rsidRPr="00EC569D">
              <w:rPr>
                <w:rFonts w:ascii="Arial" w:hAnsi="Arial" w:cs="Arial"/>
                <w:b/>
                <w:spacing w:val="-2"/>
                <w:sz w:val="22"/>
                <w:szCs w:val="22"/>
              </w:rPr>
              <w:t>1.</w:t>
            </w:r>
            <w:r w:rsidR="00CA6BE9">
              <w:rPr>
                <w:rFonts w:ascii="Arial" w:hAnsi="Arial" w:cs="Arial"/>
                <w:b/>
                <w:spacing w:val="-2"/>
                <w:sz w:val="22"/>
                <w:szCs w:val="22"/>
              </w:rPr>
              <w:t xml:space="preserve">    </w:t>
            </w:r>
            <w:r w:rsidRPr="00EC569D">
              <w:rPr>
                <w:rFonts w:ascii="Arial" w:hAnsi="Arial" w:cs="Arial"/>
                <w:b/>
                <w:spacing w:val="-2"/>
                <w:sz w:val="22"/>
                <w:szCs w:val="22"/>
              </w:rPr>
              <w:t>General Applicability and Requirements</w:t>
            </w:r>
            <w:r w:rsidR="00495E04">
              <w:rPr>
                <w:rFonts w:ascii="Arial" w:hAnsi="Arial" w:cs="Arial"/>
                <w:b/>
                <w:spacing w:val="-2"/>
                <w:sz w:val="22"/>
                <w:szCs w:val="22"/>
              </w:rPr>
              <w:t xml:space="preserve">: </w:t>
            </w:r>
            <w:r w:rsidRPr="00EC569D">
              <w:rPr>
                <w:rFonts w:ascii="Arial" w:hAnsi="Arial" w:cs="Arial"/>
                <w:noProof/>
                <w:sz w:val="22"/>
                <w:szCs w:val="22"/>
              </w:rPr>
              <w:t>Because this crime involves a sex offense or kidnapping offense involving a minor</w:t>
            </w:r>
            <w:r w:rsidR="001E1686">
              <w:rPr>
                <w:rFonts w:ascii="Arial" w:hAnsi="Arial" w:cs="Arial"/>
                <w:noProof/>
                <w:sz w:val="22"/>
                <w:szCs w:val="22"/>
              </w:rPr>
              <w:t>,</w:t>
            </w:r>
            <w:r w:rsidRPr="00EC569D">
              <w:rPr>
                <w:rFonts w:ascii="Arial" w:hAnsi="Arial" w:cs="Arial"/>
                <w:noProof/>
                <w:sz w:val="22"/>
                <w:szCs w:val="22"/>
              </w:rPr>
              <w:t xml:space="preserve"> as defined in </w:t>
            </w:r>
            <w:r w:rsidRPr="00EC569D">
              <w:rPr>
                <w:rFonts w:ascii="Arial" w:hAnsi="Arial" w:cs="Arial"/>
                <w:sz w:val="22"/>
                <w:szCs w:val="22"/>
              </w:rPr>
              <w:t>RCW 9A.44.128</w:t>
            </w:r>
            <w:r w:rsidRPr="00EC569D">
              <w:rPr>
                <w:rFonts w:ascii="Arial" w:hAnsi="Arial" w:cs="Arial"/>
                <w:noProof/>
                <w:sz w:val="22"/>
                <w:szCs w:val="22"/>
              </w:rPr>
              <w:t>, you are required to register.</w:t>
            </w:r>
          </w:p>
          <w:p w14:paraId="49AB915D" w14:textId="77777777" w:rsidR="00863613" w:rsidRPr="00EC569D" w:rsidRDefault="00863613">
            <w:pPr>
              <w:tabs>
                <w:tab w:val="left" w:pos="0"/>
                <w:tab w:val="left" w:pos="432"/>
                <w:tab w:val="left" w:pos="720"/>
              </w:tabs>
              <w:suppressAutoHyphens/>
              <w:spacing w:before="120"/>
              <w:ind w:left="432" w:hanging="12"/>
              <w:rPr>
                <w:rFonts w:ascii="Arial" w:hAnsi="Arial" w:cs="Arial"/>
                <w:noProof/>
                <w:sz w:val="22"/>
                <w:szCs w:val="22"/>
              </w:rPr>
            </w:pPr>
            <w:r w:rsidRPr="00EC569D">
              <w:rPr>
                <w:rFonts w:ascii="Arial" w:hAnsi="Arial" w:cs="Arial"/>
                <w:noProof/>
                <w:sz w:val="22"/>
                <w:szCs w:val="22"/>
              </w:rPr>
              <w:t>If you are a resident of Washington, you must register with the sheriff of the county of the state of Washington where you reside</w:t>
            </w:r>
            <w:r w:rsidR="00495E04">
              <w:rPr>
                <w:rFonts w:ascii="Arial" w:hAnsi="Arial" w:cs="Arial"/>
                <w:noProof/>
                <w:sz w:val="22"/>
                <w:szCs w:val="22"/>
              </w:rPr>
              <w:t xml:space="preserve">. </w:t>
            </w:r>
            <w:r w:rsidRPr="00EC569D">
              <w:rPr>
                <w:rFonts w:ascii="Arial" w:hAnsi="Arial" w:cs="Arial"/>
                <w:noProof/>
                <w:sz w:val="22"/>
                <w:szCs w:val="22"/>
              </w:rPr>
              <w:t xml:space="preserve">You must register within </w:t>
            </w:r>
            <w:r w:rsidR="00495E04">
              <w:rPr>
                <w:rFonts w:ascii="Arial" w:hAnsi="Arial" w:cs="Arial"/>
                <w:noProof/>
                <w:sz w:val="22"/>
                <w:szCs w:val="22"/>
              </w:rPr>
              <w:t>3</w:t>
            </w:r>
            <w:r w:rsidRPr="00EC569D">
              <w:rPr>
                <w:rFonts w:ascii="Arial" w:hAnsi="Arial" w:cs="Arial"/>
                <w:noProof/>
                <w:sz w:val="22"/>
                <w:szCs w:val="22"/>
              </w:rPr>
              <w:t xml:space="preserve"> business days of being sentenced unless you are in custody, in which case you must register at the time of your release with the person designated by the agency that has jurisdiction over you</w:t>
            </w:r>
            <w:r w:rsidR="00495E04">
              <w:rPr>
                <w:rFonts w:ascii="Arial" w:hAnsi="Arial" w:cs="Arial"/>
                <w:noProof/>
                <w:sz w:val="22"/>
                <w:szCs w:val="22"/>
              </w:rPr>
              <w:t xml:space="preserve">. </w:t>
            </w:r>
            <w:r w:rsidRPr="00EC569D">
              <w:rPr>
                <w:rFonts w:ascii="Arial" w:hAnsi="Arial" w:cs="Arial"/>
                <w:noProof/>
                <w:sz w:val="22"/>
                <w:szCs w:val="22"/>
              </w:rPr>
              <w:t xml:space="preserve">You must also register within </w:t>
            </w:r>
            <w:r w:rsidR="00495E04">
              <w:rPr>
                <w:rFonts w:ascii="Arial" w:hAnsi="Arial" w:cs="Arial"/>
                <w:noProof/>
                <w:sz w:val="22"/>
                <w:szCs w:val="22"/>
              </w:rPr>
              <w:t>3</w:t>
            </w:r>
            <w:r w:rsidRPr="00EC569D">
              <w:rPr>
                <w:rFonts w:ascii="Arial" w:hAnsi="Arial" w:cs="Arial"/>
                <w:noProof/>
                <w:sz w:val="22"/>
                <w:szCs w:val="22"/>
              </w:rPr>
              <w:t xml:space="preserve"> business days of your release with the sheriff of the county of the state of Washington where you will be residing.</w:t>
            </w:r>
          </w:p>
          <w:p w14:paraId="55F47101" w14:textId="77777777" w:rsidR="00863613" w:rsidRPr="00EC569D" w:rsidRDefault="00863613">
            <w:pPr>
              <w:tabs>
                <w:tab w:val="left" w:pos="0"/>
                <w:tab w:val="left" w:pos="432"/>
                <w:tab w:val="left" w:pos="720"/>
              </w:tabs>
              <w:suppressAutoHyphens/>
              <w:spacing w:before="120"/>
              <w:ind w:left="432" w:hanging="12"/>
              <w:rPr>
                <w:rFonts w:ascii="Arial" w:hAnsi="Arial" w:cs="Arial"/>
                <w:noProof/>
                <w:sz w:val="22"/>
                <w:szCs w:val="22"/>
              </w:rPr>
            </w:pPr>
            <w:r w:rsidRPr="00EC569D">
              <w:rPr>
                <w:rFonts w:ascii="Arial" w:hAnsi="Arial" w:cs="Arial"/>
                <w:spacing w:val="-2"/>
                <w:sz w:val="22"/>
                <w:szCs w:val="22"/>
              </w:rPr>
              <w:t>While in custody, if you are approved for partial confinement, you must register when you transfer to partial confinement with the person designated by the agency that has jurisdiction over you</w:t>
            </w:r>
            <w:r w:rsidR="00495E04">
              <w:rPr>
                <w:rFonts w:ascii="Arial" w:hAnsi="Arial" w:cs="Arial"/>
                <w:spacing w:val="-2"/>
                <w:sz w:val="22"/>
                <w:szCs w:val="22"/>
              </w:rPr>
              <w:t xml:space="preserve">. </w:t>
            </w:r>
            <w:r w:rsidRPr="00EC569D">
              <w:rPr>
                <w:rFonts w:ascii="Arial" w:hAnsi="Arial" w:cs="Arial"/>
                <w:spacing w:val="-2"/>
                <w:sz w:val="22"/>
                <w:szCs w:val="22"/>
              </w:rPr>
              <w:t xml:space="preserve">You must also register within </w:t>
            </w:r>
            <w:r w:rsidR="00495E04">
              <w:rPr>
                <w:rFonts w:ascii="Arial" w:hAnsi="Arial" w:cs="Arial"/>
                <w:spacing w:val="-2"/>
                <w:sz w:val="22"/>
                <w:szCs w:val="22"/>
              </w:rPr>
              <w:t>3</w:t>
            </w:r>
            <w:r w:rsidRPr="00EC569D">
              <w:rPr>
                <w:rFonts w:ascii="Arial" w:hAnsi="Arial" w:cs="Arial"/>
                <w:spacing w:val="-2"/>
                <w:sz w:val="22"/>
                <w:szCs w:val="22"/>
              </w:rPr>
              <w:t xml:space="preserve"> business days from the end of partial confinement or release from confinement with the sheriff of the county where you reside.</w:t>
            </w:r>
          </w:p>
          <w:p w14:paraId="1DA01380" w14:textId="77777777" w:rsidR="00863613" w:rsidRPr="00EC569D" w:rsidRDefault="00863613">
            <w:pPr>
              <w:tabs>
                <w:tab w:val="left" w:pos="0"/>
                <w:tab w:val="left" w:pos="432"/>
                <w:tab w:val="left" w:pos="720"/>
              </w:tabs>
              <w:suppressAutoHyphens/>
              <w:spacing w:before="120"/>
              <w:ind w:left="432" w:hanging="14"/>
              <w:rPr>
                <w:rFonts w:ascii="Arial" w:hAnsi="Arial" w:cs="Arial"/>
                <w:noProof/>
                <w:sz w:val="22"/>
                <w:szCs w:val="22"/>
              </w:rPr>
            </w:pPr>
            <w:r w:rsidRPr="00EC569D">
              <w:rPr>
                <w:rFonts w:ascii="Arial" w:hAnsi="Arial" w:cs="Arial"/>
                <w:spacing w:val="-2"/>
                <w:sz w:val="22"/>
                <w:szCs w:val="22"/>
              </w:rPr>
              <w:t>If you are not a resident of Washington but you are a student in Washington or you are employed in Washington or you carry on a vocation in Washington, you must register with the sheriff of the county of your school, place of employment, or vocation</w:t>
            </w:r>
            <w:r w:rsidR="00495E04">
              <w:rPr>
                <w:rFonts w:ascii="Arial" w:hAnsi="Arial" w:cs="Arial"/>
                <w:spacing w:val="-2"/>
                <w:sz w:val="22"/>
                <w:szCs w:val="22"/>
              </w:rPr>
              <w:t xml:space="preserve">. </w:t>
            </w:r>
            <w:r w:rsidRPr="00EC569D">
              <w:rPr>
                <w:rFonts w:ascii="Arial" w:hAnsi="Arial" w:cs="Arial"/>
                <w:spacing w:val="-2"/>
                <w:sz w:val="22"/>
                <w:szCs w:val="22"/>
              </w:rPr>
              <w:t xml:space="preserve">You must register within </w:t>
            </w:r>
            <w:r w:rsidR="00495E04">
              <w:rPr>
                <w:rFonts w:ascii="Arial" w:hAnsi="Arial" w:cs="Arial"/>
                <w:spacing w:val="-2"/>
                <w:sz w:val="22"/>
                <w:szCs w:val="22"/>
              </w:rPr>
              <w:t>3</w:t>
            </w:r>
            <w:r w:rsidRPr="00EC569D">
              <w:rPr>
                <w:rFonts w:ascii="Arial" w:hAnsi="Arial" w:cs="Arial"/>
                <w:spacing w:val="-2"/>
                <w:sz w:val="22"/>
                <w:szCs w:val="22"/>
              </w:rPr>
              <w:t xml:space="preserve"> business days of being sentenced unless you are in custody, in which case you must register at the time of your release with the person designated by the agency that has jurisdiction over you</w:t>
            </w:r>
            <w:r w:rsidR="00495E04">
              <w:rPr>
                <w:rFonts w:ascii="Arial" w:hAnsi="Arial" w:cs="Arial"/>
                <w:spacing w:val="-2"/>
                <w:sz w:val="22"/>
                <w:szCs w:val="22"/>
              </w:rPr>
              <w:t xml:space="preserve">. </w:t>
            </w:r>
            <w:r w:rsidRPr="00EC569D">
              <w:rPr>
                <w:rFonts w:ascii="Arial" w:hAnsi="Arial" w:cs="Arial"/>
                <w:spacing w:val="-2"/>
                <w:sz w:val="22"/>
                <w:szCs w:val="22"/>
              </w:rPr>
              <w:t xml:space="preserve">You must also register within </w:t>
            </w:r>
            <w:r w:rsidR="00495E04">
              <w:rPr>
                <w:rFonts w:ascii="Arial" w:hAnsi="Arial" w:cs="Arial"/>
                <w:spacing w:val="-2"/>
                <w:sz w:val="22"/>
                <w:szCs w:val="22"/>
              </w:rPr>
              <w:t>3</w:t>
            </w:r>
            <w:r w:rsidRPr="00EC569D">
              <w:rPr>
                <w:rFonts w:ascii="Arial" w:hAnsi="Arial" w:cs="Arial"/>
                <w:spacing w:val="-2"/>
                <w:sz w:val="22"/>
                <w:szCs w:val="22"/>
              </w:rPr>
              <w:t xml:space="preserve"> business days of your release with the sheriff of the county of your school, where you are employed, or where you carry on a vocation.</w:t>
            </w:r>
          </w:p>
          <w:p w14:paraId="2118CAB4" w14:textId="5976D6E8" w:rsidR="00863613" w:rsidRPr="00EC569D" w:rsidRDefault="00863613">
            <w:pPr>
              <w:tabs>
                <w:tab w:val="left" w:pos="0"/>
                <w:tab w:val="left" w:pos="432"/>
                <w:tab w:val="left" w:pos="720"/>
              </w:tabs>
              <w:suppressAutoHyphens/>
              <w:spacing w:before="120"/>
              <w:ind w:left="432" w:hanging="432"/>
              <w:rPr>
                <w:rFonts w:ascii="Arial" w:hAnsi="Arial" w:cs="Arial"/>
                <w:spacing w:val="-2"/>
                <w:sz w:val="22"/>
                <w:szCs w:val="22"/>
              </w:rPr>
            </w:pPr>
            <w:r w:rsidRPr="00EC569D">
              <w:rPr>
                <w:rFonts w:ascii="Arial" w:hAnsi="Arial" w:cs="Arial"/>
                <w:b/>
                <w:spacing w:val="-2"/>
                <w:sz w:val="22"/>
                <w:szCs w:val="22"/>
              </w:rPr>
              <w:t xml:space="preserve">2.  </w:t>
            </w:r>
            <w:r w:rsidR="00CA6BE9">
              <w:rPr>
                <w:rFonts w:ascii="Arial" w:hAnsi="Arial" w:cs="Arial"/>
                <w:b/>
                <w:spacing w:val="-2"/>
                <w:sz w:val="22"/>
                <w:szCs w:val="22"/>
              </w:rPr>
              <w:t xml:space="preserve">  </w:t>
            </w:r>
            <w:r w:rsidRPr="00EC569D">
              <w:rPr>
                <w:rFonts w:ascii="Arial" w:hAnsi="Arial" w:cs="Arial"/>
                <w:b/>
                <w:spacing w:val="-2"/>
                <w:sz w:val="22"/>
                <w:szCs w:val="22"/>
              </w:rPr>
              <w:t>Offenders Who are New Residents, Temporary Residents, or Returning Washington Residents</w:t>
            </w:r>
            <w:r w:rsidR="00495E04">
              <w:rPr>
                <w:rFonts w:ascii="Arial" w:hAnsi="Arial" w:cs="Arial"/>
                <w:b/>
                <w:spacing w:val="-2"/>
                <w:sz w:val="22"/>
                <w:szCs w:val="22"/>
              </w:rPr>
              <w:t xml:space="preserve">: </w:t>
            </w:r>
            <w:r w:rsidRPr="00EC569D">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495E04">
              <w:rPr>
                <w:rFonts w:ascii="Arial" w:hAnsi="Arial" w:cs="Arial"/>
                <w:noProof/>
                <w:sz w:val="22"/>
                <w:szCs w:val="22"/>
              </w:rPr>
              <w:t>3</w:t>
            </w:r>
            <w:r w:rsidRPr="00EC569D">
              <w:rPr>
                <w:rFonts w:ascii="Arial" w:hAnsi="Arial" w:cs="Arial"/>
                <w:noProof/>
                <w:sz w:val="22"/>
                <w:szCs w:val="22"/>
              </w:rPr>
              <w:t xml:space="preserve"> business days after moving to this state. </w:t>
            </w:r>
            <w:r w:rsidRPr="00EC569D">
              <w:rPr>
                <w:rFonts w:ascii="Arial" w:hAnsi="Arial" w:cs="Arial"/>
                <w:spacing w:val="-2"/>
                <w:sz w:val="22"/>
                <w:szCs w:val="22"/>
              </w:rPr>
              <w:t xml:space="preserve">If you leave this state following your sentencing or release from custody but later while not a resident of Washington you become employed in Washington, carry on a vocation in Washington, or attend school in Washington, you must register within </w:t>
            </w:r>
            <w:r w:rsidR="00495E04">
              <w:rPr>
                <w:rFonts w:ascii="Arial" w:hAnsi="Arial" w:cs="Arial"/>
                <w:spacing w:val="-2"/>
                <w:sz w:val="22"/>
                <w:szCs w:val="22"/>
              </w:rPr>
              <w:t>3</w:t>
            </w:r>
            <w:r w:rsidRPr="00EC569D">
              <w:rPr>
                <w:rFonts w:ascii="Arial" w:hAnsi="Arial" w:cs="Arial"/>
                <w:spacing w:val="-2"/>
                <w:sz w:val="22"/>
                <w:szCs w:val="22"/>
              </w:rPr>
              <w:t xml:space="preserve"> business days after starting school in this state or becoming employed or carrying out a vocation in this state</w:t>
            </w:r>
            <w:r w:rsidR="00495E04">
              <w:rPr>
                <w:rFonts w:ascii="Arial" w:hAnsi="Arial" w:cs="Arial"/>
                <w:spacing w:val="-2"/>
                <w:sz w:val="22"/>
                <w:szCs w:val="22"/>
              </w:rPr>
              <w:t xml:space="preserve">. </w:t>
            </w:r>
            <w:r w:rsidRPr="00EC569D">
              <w:rPr>
                <w:rFonts w:ascii="Arial" w:hAnsi="Arial" w:cs="Arial"/>
                <w:sz w:val="22"/>
                <w:szCs w:val="22"/>
              </w:rPr>
              <w:t xml:space="preserve">If you are visiting and intend to reside or be present 10 or more days in Washington, then you must register the location where you plan to stay or your temporary address with the sheriff of each county where you will be staying within </w:t>
            </w:r>
            <w:r w:rsidR="00495E04">
              <w:rPr>
                <w:rFonts w:ascii="Arial" w:hAnsi="Arial" w:cs="Arial"/>
                <w:sz w:val="22"/>
                <w:szCs w:val="22"/>
              </w:rPr>
              <w:t>3</w:t>
            </w:r>
            <w:r w:rsidRPr="00EC569D">
              <w:rPr>
                <w:rFonts w:ascii="Arial" w:hAnsi="Arial" w:cs="Arial"/>
                <w:sz w:val="22"/>
                <w:szCs w:val="22"/>
              </w:rPr>
              <w:t xml:space="preserve"> business days of your arrival.</w:t>
            </w:r>
          </w:p>
          <w:p w14:paraId="4F250D84" w14:textId="3F1F5D2B" w:rsidR="00863613" w:rsidRPr="00EC569D" w:rsidRDefault="00863613" w:rsidP="00CA6BE9">
            <w:pPr>
              <w:tabs>
                <w:tab w:val="left" w:pos="-720"/>
                <w:tab w:val="left" w:pos="720"/>
              </w:tabs>
              <w:suppressAutoHyphens/>
              <w:spacing w:before="120"/>
              <w:ind w:left="422" w:hanging="422"/>
              <w:rPr>
                <w:rFonts w:ascii="Arial" w:hAnsi="Arial" w:cs="Arial"/>
                <w:spacing w:val="-2"/>
                <w:sz w:val="22"/>
                <w:szCs w:val="22"/>
              </w:rPr>
            </w:pPr>
            <w:r w:rsidRPr="00EC569D">
              <w:rPr>
                <w:rFonts w:ascii="Arial" w:hAnsi="Arial" w:cs="Arial"/>
                <w:b/>
                <w:spacing w:val="-2"/>
                <w:sz w:val="22"/>
                <w:szCs w:val="22"/>
              </w:rPr>
              <w:t xml:space="preserve">3.  </w:t>
            </w:r>
            <w:r w:rsidR="00CA6BE9">
              <w:rPr>
                <w:rFonts w:ascii="Arial" w:hAnsi="Arial" w:cs="Arial"/>
                <w:b/>
                <w:spacing w:val="-2"/>
                <w:sz w:val="22"/>
                <w:szCs w:val="22"/>
              </w:rPr>
              <w:t xml:space="preserve">  </w:t>
            </w:r>
            <w:r w:rsidRPr="00EC569D">
              <w:rPr>
                <w:rFonts w:ascii="Arial" w:hAnsi="Arial" w:cs="Arial"/>
                <w:b/>
                <w:spacing w:val="-2"/>
                <w:sz w:val="22"/>
                <w:szCs w:val="22"/>
              </w:rPr>
              <w:t>Change of Residence Within State</w:t>
            </w:r>
            <w:r w:rsidR="00495E04">
              <w:rPr>
                <w:rFonts w:ascii="Arial" w:hAnsi="Arial" w:cs="Arial"/>
                <w:b/>
                <w:spacing w:val="-2"/>
                <w:sz w:val="22"/>
                <w:szCs w:val="22"/>
              </w:rPr>
              <w:t xml:space="preserve">: </w:t>
            </w:r>
            <w:r w:rsidRPr="00EC569D">
              <w:rPr>
                <w:rFonts w:ascii="Arial" w:hAnsi="Arial" w:cs="Arial"/>
                <w:spacing w:val="-2"/>
                <w:sz w:val="22"/>
                <w:szCs w:val="22"/>
              </w:rPr>
              <w:t xml:space="preserve">If you change your residence within a county, you must provide, by certified mail with return receipt requested or in person, signed written notice of your change of residence to the sheriff within </w:t>
            </w:r>
            <w:r w:rsidR="00495E04">
              <w:rPr>
                <w:rFonts w:ascii="Arial" w:hAnsi="Arial" w:cs="Arial"/>
                <w:spacing w:val="-2"/>
                <w:sz w:val="22"/>
                <w:szCs w:val="22"/>
              </w:rPr>
              <w:t>3</w:t>
            </w:r>
            <w:r w:rsidRPr="00EC569D">
              <w:rPr>
                <w:rFonts w:ascii="Arial" w:hAnsi="Arial" w:cs="Arial"/>
                <w:spacing w:val="-2"/>
                <w:sz w:val="22"/>
                <w:szCs w:val="22"/>
              </w:rPr>
              <w:t xml:space="preserve"> business days of moving</w:t>
            </w:r>
            <w:r w:rsidR="00495E04">
              <w:rPr>
                <w:rFonts w:ascii="Arial" w:hAnsi="Arial" w:cs="Arial"/>
                <w:spacing w:val="-2"/>
                <w:sz w:val="22"/>
                <w:szCs w:val="22"/>
              </w:rPr>
              <w:t xml:space="preserve">. </w:t>
            </w:r>
            <w:r w:rsidRPr="00EC569D">
              <w:rPr>
                <w:rFonts w:ascii="Arial" w:hAnsi="Arial" w:cs="Arial"/>
                <w:spacing w:val="-2"/>
                <w:sz w:val="22"/>
                <w:szCs w:val="22"/>
              </w:rPr>
              <w:t xml:space="preserve">If you change your residence to a new county within this state, you must register with the sheriff of the new county within </w:t>
            </w:r>
            <w:r w:rsidR="00495E04">
              <w:rPr>
                <w:rFonts w:ascii="Arial" w:hAnsi="Arial" w:cs="Arial"/>
                <w:spacing w:val="-2"/>
                <w:sz w:val="22"/>
                <w:szCs w:val="22"/>
              </w:rPr>
              <w:t>3</w:t>
            </w:r>
            <w:r w:rsidRPr="00EC569D">
              <w:rPr>
                <w:rFonts w:ascii="Arial" w:hAnsi="Arial" w:cs="Arial"/>
                <w:spacing w:val="-2"/>
                <w:sz w:val="22"/>
                <w:szCs w:val="22"/>
              </w:rPr>
              <w:t xml:space="preserve"> business days of moving</w:t>
            </w:r>
            <w:r w:rsidR="00495E04">
              <w:rPr>
                <w:rFonts w:ascii="Arial" w:hAnsi="Arial" w:cs="Arial"/>
                <w:spacing w:val="-2"/>
                <w:sz w:val="22"/>
                <w:szCs w:val="22"/>
              </w:rPr>
              <w:t xml:space="preserve">. </w:t>
            </w:r>
            <w:r w:rsidRPr="00EC569D">
              <w:rPr>
                <w:rFonts w:ascii="Arial" w:hAnsi="Arial" w:cs="Arial"/>
                <w:spacing w:val="-2"/>
                <w:sz w:val="22"/>
                <w:szCs w:val="22"/>
              </w:rPr>
              <w:t>Also</w:t>
            </w:r>
            <w:r w:rsidR="00AB30BD">
              <w:rPr>
                <w:rFonts w:ascii="Arial" w:hAnsi="Arial" w:cs="Arial"/>
                <w:spacing w:val="-2"/>
                <w:sz w:val="22"/>
                <w:szCs w:val="22"/>
              </w:rPr>
              <w:t>,</w:t>
            </w:r>
            <w:r w:rsidRPr="00EC569D">
              <w:rPr>
                <w:rFonts w:ascii="Arial" w:hAnsi="Arial" w:cs="Arial"/>
                <w:spacing w:val="-2"/>
                <w:sz w:val="22"/>
                <w:szCs w:val="22"/>
              </w:rPr>
              <w:t xml:space="preserve"> within </w:t>
            </w:r>
            <w:r w:rsidR="00495E04">
              <w:rPr>
                <w:rFonts w:ascii="Arial" w:hAnsi="Arial" w:cs="Arial"/>
                <w:spacing w:val="-2"/>
                <w:sz w:val="22"/>
                <w:szCs w:val="22"/>
              </w:rPr>
              <w:t>3</w:t>
            </w:r>
            <w:r w:rsidRPr="00EC569D">
              <w:rPr>
                <w:rFonts w:ascii="Arial" w:hAnsi="Arial" w:cs="Arial"/>
                <w:spacing w:val="-2"/>
                <w:sz w:val="22"/>
                <w:szCs w:val="22"/>
              </w:rPr>
              <w:t xml:space="preserve"> business days, you must provide, by certified mail with return receipt requested or in person, signed written notice of your change of address to the sheriff of the county where you last registered.</w:t>
            </w:r>
          </w:p>
          <w:p w14:paraId="5B846EA6" w14:textId="0290F3B9" w:rsidR="00863613" w:rsidRPr="00EC569D" w:rsidRDefault="00863613">
            <w:pPr>
              <w:tabs>
                <w:tab w:val="left" w:pos="0"/>
                <w:tab w:val="left" w:pos="432"/>
                <w:tab w:val="left" w:pos="720"/>
              </w:tabs>
              <w:suppressAutoHyphens/>
              <w:spacing w:before="120"/>
              <w:ind w:left="432" w:hanging="432"/>
              <w:rPr>
                <w:rFonts w:ascii="Arial" w:hAnsi="Arial" w:cs="Arial"/>
                <w:sz w:val="22"/>
                <w:szCs w:val="22"/>
              </w:rPr>
            </w:pPr>
            <w:r w:rsidRPr="00EC569D">
              <w:rPr>
                <w:rFonts w:ascii="Arial" w:hAnsi="Arial" w:cs="Arial"/>
                <w:b/>
                <w:sz w:val="22"/>
                <w:szCs w:val="22"/>
              </w:rPr>
              <w:t xml:space="preserve">4.  </w:t>
            </w:r>
            <w:r w:rsidR="00CA6BE9">
              <w:rPr>
                <w:rFonts w:ascii="Arial" w:hAnsi="Arial" w:cs="Arial"/>
                <w:b/>
                <w:sz w:val="22"/>
                <w:szCs w:val="22"/>
              </w:rPr>
              <w:t xml:space="preserve">  </w:t>
            </w:r>
            <w:r w:rsidRPr="00EC569D">
              <w:rPr>
                <w:rFonts w:ascii="Arial" w:hAnsi="Arial" w:cs="Arial"/>
                <w:b/>
                <w:sz w:val="22"/>
                <w:szCs w:val="22"/>
              </w:rPr>
              <w:t>Leaving the State or Moving to Another State</w:t>
            </w:r>
            <w:r w:rsidR="00495E04">
              <w:rPr>
                <w:rFonts w:ascii="Arial" w:hAnsi="Arial" w:cs="Arial"/>
                <w:b/>
                <w:sz w:val="22"/>
                <w:szCs w:val="22"/>
              </w:rPr>
              <w:t xml:space="preserve">: </w:t>
            </w:r>
            <w:r w:rsidRPr="00EC569D">
              <w:rPr>
                <w:rFonts w:ascii="Arial" w:hAnsi="Arial" w:cs="Arial"/>
                <w:sz w:val="22"/>
                <w:szCs w:val="22"/>
              </w:rPr>
              <w:t>If you move to another state, or if you work, carry on a vocation, or attend school in another state</w:t>
            </w:r>
            <w:r w:rsidR="001E1686">
              <w:rPr>
                <w:rFonts w:ascii="Arial" w:hAnsi="Arial" w:cs="Arial"/>
                <w:sz w:val="22"/>
                <w:szCs w:val="22"/>
              </w:rPr>
              <w:t>,</w:t>
            </w:r>
            <w:r w:rsidRPr="00EC569D">
              <w:rPr>
                <w:rFonts w:ascii="Arial" w:hAnsi="Arial" w:cs="Arial"/>
                <w:sz w:val="22"/>
                <w:szCs w:val="22"/>
              </w:rPr>
              <w:t xml:space="preserve"> you must register a new </w:t>
            </w:r>
            <w:r w:rsidRPr="00EC569D">
              <w:rPr>
                <w:rFonts w:ascii="Arial" w:hAnsi="Arial" w:cs="Arial"/>
                <w:sz w:val="22"/>
                <w:szCs w:val="22"/>
              </w:rPr>
              <w:lastRenderedPageBreak/>
              <w:t xml:space="preserve">address, fingerprints, and photograph with the new state within </w:t>
            </w:r>
            <w:r w:rsidR="00495E04">
              <w:rPr>
                <w:rFonts w:ascii="Arial" w:hAnsi="Arial" w:cs="Arial"/>
                <w:sz w:val="22"/>
                <w:szCs w:val="22"/>
              </w:rPr>
              <w:t>3</w:t>
            </w:r>
            <w:r w:rsidRPr="00EC569D">
              <w:rPr>
                <w:rFonts w:ascii="Arial" w:hAnsi="Arial" w:cs="Arial"/>
                <w:sz w:val="22"/>
                <w:szCs w:val="22"/>
              </w:rPr>
              <w:t xml:space="preserve"> business days after establishing residence, or after </w:t>
            </w:r>
            <w:r w:rsidR="00CA5C13">
              <w:rPr>
                <w:rFonts w:ascii="Arial" w:hAnsi="Arial" w:cs="Arial"/>
                <w:sz w:val="22"/>
                <w:szCs w:val="22"/>
              </w:rPr>
              <w:t xml:space="preserve">you </w:t>
            </w:r>
            <w:r w:rsidRPr="00EC569D">
              <w:rPr>
                <w:rFonts w:ascii="Arial" w:hAnsi="Arial" w:cs="Arial"/>
                <w:sz w:val="22"/>
                <w:szCs w:val="22"/>
              </w:rPr>
              <w:t>begin to work, carry on a vocation, or attend school in the new state</w:t>
            </w:r>
            <w:r w:rsidR="00495E04">
              <w:rPr>
                <w:rFonts w:ascii="Arial" w:hAnsi="Arial" w:cs="Arial"/>
                <w:sz w:val="22"/>
                <w:szCs w:val="22"/>
              </w:rPr>
              <w:t xml:space="preserve">. </w:t>
            </w:r>
            <w:r w:rsidRPr="00EC569D">
              <w:rPr>
                <w:rFonts w:ascii="Arial" w:hAnsi="Arial" w:cs="Arial"/>
                <w:sz w:val="22"/>
                <w:szCs w:val="22"/>
              </w:rPr>
              <w:t xml:space="preserve">If you move out of the state, you must also send written notice within </w:t>
            </w:r>
            <w:r w:rsidR="00495E04">
              <w:rPr>
                <w:rFonts w:ascii="Arial" w:hAnsi="Arial" w:cs="Arial"/>
                <w:sz w:val="22"/>
                <w:szCs w:val="22"/>
              </w:rPr>
              <w:t>3</w:t>
            </w:r>
            <w:r w:rsidRPr="00EC569D">
              <w:rPr>
                <w:rFonts w:ascii="Arial" w:hAnsi="Arial" w:cs="Arial"/>
                <w:sz w:val="22"/>
                <w:szCs w:val="22"/>
              </w:rPr>
              <w:t xml:space="preserve"> business days of moving to the new state or to a foreign country to the county sheriff with whom you last registered in Washington State.</w:t>
            </w:r>
          </w:p>
          <w:p w14:paraId="0295AD27" w14:textId="46B4AA65" w:rsidR="00863613" w:rsidRPr="00EC569D" w:rsidRDefault="00863613">
            <w:pPr>
              <w:tabs>
                <w:tab w:val="left" w:pos="0"/>
                <w:tab w:val="left" w:pos="432"/>
                <w:tab w:val="left" w:pos="720"/>
              </w:tabs>
              <w:suppressAutoHyphens/>
              <w:spacing w:before="120"/>
              <w:ind w:left="432" w:hanging="432"/>
              <w:rPr>
                <w:rFonts w:ascii="Arial" w:hAnsi="Arial" w:cs="Arial"/>
                <w:sz w:val="22"/>
                <w:szCs w:val="22"/>
              </w:rPr>
            </w:pPr>
            <w:r w:rsidRPr="00EC569D">
              <w:rPr>
                <w:rFonts w:ascii="Arial" w:hAnsi="Arial" w:cs="Arial"/>
                <w:b/>
                <w:sz w:val="22"/>
                <w:szCs w:val="22"/>
              </w:rPr>
              <w:t xml:space="preserve">5.  </w:t>
            </w:r>
            <w:r w:rsidR="00CA6BE9">
              <w:rPr>
                <w:rFonts w:ascii="Arial" w:hAnsi="Arial" w:cs="Arial"/>
                <w:b/>
                <w:sz w:val="22"/>
                <w:szCs w:val="22"/>
              </w:rPr>
              <w:t xml:space="preserve">  </w:t>
            </w:r>
            <w:r w:rsidRPr="00EC569D">
              <w:rPr>
                <w:rFonts w:ascii="Arial" w:hAnsi="Arial" w:cs="Arial"/>
                <w:b/>
                <w:sz w:val="22"/>
                <w:szCs w:val="22"/>
              </w:rPr>
              <w:t>Travel Outside the United States</w:t>
            </w:r>
            <w:r w:rsidR="00495E04">
              <w:rPr>
                <w:rFonts w:ascii="Arial" w:hAnsi="Arial" w:cs="Arial"/>
                <w:b/>
                <w:sz w:val="22"/>
                <w:szCs w:val="22"/>
              </w:rPr>
              <w:t xml:space="preserve">: </w:t>
            </w:r>
            <w:r w:rsidRPr="00EC569D">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495E04">
              <w:rPr>
                <w:rFonts w:ascii="Arial" w:hAnsi="Arial" w:cs="Arial"/>
                <w:sz w:val="22"/>
                <w:szCs w:val="22"/>
              </w:rPr>
              <w:t xml:space="preserve">. </w:t>
            </w:r>
            <w:r w:rsidRPr="00EC569D">
              <w:rPr>
                <w:rFonts w:ascii="Arial" w:hAnsi="Arial" w:cs="Arial"/>
                <w:sz w:val="22"/>
                <w:szCs w:val="22"/>
              </w:rPr>
              <w:t>Notice must be provided at least 21 days before you travel. Notice may be provided to the sheriff by certified mail, with return receipt requested, or in person.</w:t>
            </w:r>
          </w:p>
          <w:p w14:paraId="43205249" w14:textId="1BF9B970" w:rsidR="00D30E2B" w:rsidRPr="00EC569D" w:rsidRDefault="00863613" w:rsidP="000C70A1">
            <w:pPr>
              <w:pStyle w:val="BodyText2"/>
              <w:spacing w:before="120" w:after="0" w:line="240" w:lineRule="auto"/>
              <w:ind w:left="432"/>
              <w:rPr>
                <w:rFonts w:ascii="Arial" w:hAnsi="Arial" w:cs="Arial"/>
                <w:sz w:val="22"/>
                <w:szCs w:val="22"/>
              </w:rPr>
            </w:pPr>
            <w:r w:rsidRPr="00EC569D">
              <w:rPr>
                <w:rFonts w:ascii="Arial" w:hAnsi="Arial" w:cs="Arial"/>
                <w:sz w:val="22"/>
                <w:szCs w:val="22"/>
              </w:rPr>
              <w:t xml:space="preserve">If you cancel or postpone this travel, you must notify the sheriff within </w:t>
            </w:r>
            <w:r w:rsidR="00495E04">
              <w:rPr>
                <w:rFonts w:ascii="Arial" w:hAnsi="Arial" w:cs="Arial"/>
                <w:sz w:val="22"/>
                <w:szCs w:val="22"/>
              </w:rPr>
              <w:t>3</w:t>
            </w:r>
            <w:r w:rsidRPr="00EC569D">
              <w:rPr>
                <w:rFonts w:ascii="Arial" w:hAnsi="Arial" w:cs="Arial"/>
                <w:sz w:val="22"/>
                <w:szCs w:val="22"/>
              </w:rPr>
              <w:t xml:space="preserve"> days of canceling or postponing your travel or on the departure date you provide in your notice, whichever is earlier.</w:t>
            </w:r>
          </w:p>
          <w:p w14:paraId="4A019F4D" w14:textId="77777777" w:rsidR="00863613" w:rsidRPr="00EC569D" w:rsidRDefault="00863613">
            <w:pPr>
              <w:pStyle w:val="BodyText2"/>
              <w:spacing w:before="120" w:after="0" w:line="240" w:lineRule="auto"/>
              <w:ind w:left="432"/>
              <w:rPr>
                <w:rFonts w:ascii="Arial" w:hAnsi="Arial" w:cs="Arial"/>
                <w:spacing w:val="-2"/>
                <w:sz w:val="22"/>
                <w:szCs w:val="22"/>
              </w:rPr>
            </w:pPr>
            <w:r w:rsidRPr="00EC569D">
              <w:rPr>
                <w:rFonts w:ascii="Arial" w:hAnsi="Arial" w:cs="Arial"/>
                <w:sz w:val="22"/>
                <w:szCs w:val="22"/>
              </w:rPr>
              <w:t>If you travel routinely across international borders for work, or if you must travel unexpectedly due to a family or work emergency, you must personally notify the sheriff at least 24 hours before you travel</w:t>
            </w:r>
            <w:r w:rsidR="00495E04">
              <w:rPr>
                <w:rFonts w:ascii="Arial" w:hAnsi="Arial" w:cs="Arial"/>
                <w:sz w:val="22"/>
                <w:szCs w:val="22"/>
              </w:rPr>
              <w:t xml:space="preserve">. </w:t>
            </w:r>
            <w:r w:rsidRPr="00EC569D">
              <w:rPr>
                <w:rFonts w:ascii="Arial" w:hAnsi="Arial" w:cs="Arial"/>
                <w:sz w:val="22"/>
                <w:szCs w:val="22"/>
              </w:rPr>
              <w:t>You must explain to the sheriff in writing why it is impractical for you to comply with the notice required by RCW 9A.44.130(3).</w:t>
            </w:r>
          </w:p>
          <w:p w14:paraId="3B492337" w14:textId="33596D17" w:rsidR="00863613" w:rsidRPr="00EC569D" w:rsidRDefault="00863613">
            <w:pPr>
              <w:tabs>
                <w:tab w:val="left" w:pos="0"/>
                <w:tab w:val="left" w:pos="432"/>
                <w:tab w:val="left" w:pos="720"/>
              </w:tabs>
              <w:suppressAutoHyphens/>
              <w:spacing w:before="120"/>
              <w:ind w:left="432" w:hanging="432"/>
              <w:rPr>
                <w:rFonts w:ascii="Arial" w:hAnsi="Arial" w:cs="Arial"/>
                <w:spacing w:val="-2"/>
                <w:sz w:val="22"/>
                <w:szCs w:val="22"/>
              </w:rPr>
            </w:pPr>
            <w:r w:rsidRPr="00EC569D">
              <w:rPr>
                <w:rFonts w:ascii="Arial" w:hAnsi="Arial" w:cs="Arial"/>
                <w:b/>
                <w:sz w:val="22"/>
                <w:szCs w:val="22"/>
              </w:rPr>
              <w:t xml:space="preserve">6.  </w:t>
            </w:r>
            <w:r w:rsidR="00CA6BE9">
              <w:rPr>
                <w:rFonts w:ascii="Arial" w:hAnsi="Arial" w:cs="Arial"/>
                <w:b/>
                <w:sz w:val="22"/>
                <w:szCs w:val="22"/>
              </w:rPr>
              <w:t xml:space="preserve">  </w:t>
            </w:r>
            <w:r w:rsidRPr="00EC569D">
              <w:rPr>
                <w:rFonts w:ascii="Arial" w:hAnsi="Arial" w:cs="Arial"/>
                <w:b/>
                <w:sz w:val="22"/>
                <w:szCs w:val="22"/>
              </w:rPr>
              <w:t>Notification Requirement When Enrolling in or Employed by a Public or Private Institution of Higher Education or Common School (K-12)</w:t>
            </w:r>
            <w:r w:rsidR="00495E04">
              <w:rPr>
                <w:rFonts w:ascii="Arial" w:hAnsi="Arial" w:cs="Arial"/>
                <w:b/>
                <w:sz w:val="22"/>
                <w:szCs w:val="22"/>
              </w:rPr>
              <w:t xml:space="preserve">: </w:t>
            </w:r>
            <w:r w:rsidRPr="00EC569D">
              <w:rPr>
                <w:rFonts w:ascii="Arial" w:hAnsi="Arial" w:cs="Arial"/>
                <w:sz w:val="22"/>
                <w:szCs w:val="22"/>
              </w:rPr>
              <w:t>You must give notice to the</w:t>
            </w:r>
            <w:r w:rsidRPr="00EC569D">
              <w:rPr>
                <w:rFonts w:ascii="Arial" w:hAnsi="Arial" w:cs="Arial"/>
                <w:spacing w:val="-2"/>
                <w:sz w:val="22"/>
                <w:szCs w:val="22"/>
              </w:rPr>
              <w:t xml:space="preserve"> sheriff of the county where you are registered within </w:t>
            </w:r>
            <w:r w:rsidR="00495E04">
              <w:rPr>
                <w:rFonts w:ascii="Arial" w:hAnsi="Arial" w:cs="Arial"/>
                <w:spacing w:val="-2"/>
                <w:sz w:val="22"/>
                <w:szCs w:val="22"/>
              </w:rPr>
              <w:t>3</w:t>
            </w:r>
            <w:r w:rsidRPr="00EC569D">
              <w:rPr>
                <w:rFonts w:ascii="Arial" w:hAnsi="Arial" w:cs="Arial"/>
                <w:spacing w:val="-2"/>
                <w:sz w:val="22"/>
                <w:szCs w:val="22"/>
              </w:rPr>
              <w:t xml:space="preserve"> business days:</w:t>
            </w:r>
          </w:p>
          <w:p w14:paraId="7FD8D170" w14:textId="77777777" w:rsidR="00863613" w:rsidRPr="00EC569D" w:rsidRDefault="00863613" w:rsidP="00CA6BE9">
            <w:pPr>
              <w:tabs>
                <w:tab w:val="left" w:pos="0"/>
                <w:tab w:val="left" w:pos="720"/>
              </w:tabs>
              <w:suppressAutoHyphens/>
              <w:spacing w:before="40"/>
              <w:ind w:left="692" w:hanging="12"/>
              <w:rPr>
                <w:rFonts w:ascii="Arial" w:hAnsi="Arial" w:cs="Arial"/>
                <w:spacing w:val="-2"/>
                <w:sz w:val="22"/>
                <w:szCs w:val="22"/>
              </w:rPr>
            </w:pPr>
            <w:proofErr w:type="spellStart"/>
            <w:r w:rsidRPr="00EC569D">
              <w:rPr>
                <w:rFonts w:ascii="Arial" w:hAnsi="Arial" w:cs="Arial"/>
                <w:spacing w:val="-2"/>
                <w:sz w:val="22"/>
                <w:szCs w:val="22"/>
              </w:rPr>
              <w:t>i</w:t>
            </w:r>
            <w:proofErr w:type="spellEnd"/>
            <w:r w:rsidRPr="00EC569D">
              <w:rPr>
                <w:rFonts w:ascii="Arial" w:hAnsi="Arial" w:cs="Arial"/>
                <w:spacing w:val="-2"/>
                <w:sz w:val="22"/>
                <w:szCs w:val="22"/>
              </w:rPr>
              <w:t>) before arriving at a school or institution of higher education to attend classes;</w:t>
            </w:r>
          </w:p>
          <w:p w14:paraId="3BE7BB6F" w14:textId="77777777" w:rsidR="00863613" w:rsidRPr="00EC569D" w:rsidRDefault="00863613" w:rsidP="00CA6BE9">
            <w:pPr>
              <w:tabs>
                <w:tab w:val="left" w:pos="0"/>
                <w:tab w:val="left" w:pos="720"/>
              </w:tabs>
              <w:suppressAutoHyphens/>
              <w:spacing w:before="40"/>
              <w:ind w:left="692" w:hanging="12"/>
              <w:rPr>
                <w:rFonts w:ascii="Arial" w:hAnsi="Arial" w:cs="Arial"/>
                <w:spacing w:val="-2"/>
                <w:sz w:val="22"/>
                <w:szCs w:val="22"/>
              </w:rPr>
            </w:pPr>
            <w:r w:rsidRPr="00EC569D">
              <w:rPr>
                <w:rFonts w:ascii="Arial" w:hAnsi="Arial" w:cs="Arial"/>
                <w:spacing w:val="-2"/>
                <w:sz w:val="22"/>
                <w:szCs w:val="22"/>
              </w:rPr>
              <w:t>ii) before starting work at an institution of higher education; or</w:t>
            </w:r>
          </w:p>
          <w:p w14:paraId="440E7401" w14:textId="77777777" w:rsidR="00863613" w:rsidRPr="00EC569D" w:rsidRDefault="00863613" w:rsidP="00CA6BE9">
            <w:pPr>
              <w:tabs>
                <w:tab w:val="left" w:pos="0"/>
                <w:tab w:val="left" w:pos="720"/>
                <w:tab w:val="left" w:pos="782"/>
              </w:tabs>
              <w:suppressAutoHyphens/>
              <w:spacing w:before="40"/>
              <w:ind w:left="692" w:hanging="12"/>
              <w:rPr>
                <w:rFonts w:ascii="Arial" w:hAnsi="Arial" w:cs="Arial"/>
                <w:spacing w:val="-2"/>
                <w:sz w:val="22"/>
                <w:szCs w:val="22"/>
              </w:rPr>
            </w:pPr>
            <w:r w:rsidRPr="00EC569D">
              <w:rPr>
                <w:rFonts w:ascii="Arial" w:hAnsi="Arial" w:cs="Arial"/>
                <w:spacing w:val="-2"/>
                <w:sz w:val="22"/>
                <w:szCs w:val="22"/>
              </w:rPr>
              <w:t>iii) after any termination of enrollment or employment at a school or institution of higher education.</w:t>
            </w:r>
          </w:p>
          <w:p w14:paraId="79852CAA" w14:textId="78C37345" w:rsidR="00863613" w:rsidRPr="00EC569D" w:rsidRDefault="00863613">
            <w:pPr>
              <w:tabs>
                <w:tab w:val="left" w:pos="420"/>
              </w:tabs>
              <w:suppressAutoHyphens/>
              <w:spacing w:before="120"/>
              <w:ind w:left="432" w:hanging="432"/>
              <w:rPr>
                <w:rFonts w:ascii="Arial" w:hAnsi="Arial" w:cs="Arial"/>
                <w:spacing w:val="-2"/>
                <w:sz w:val="22"/>
                <w:szCs w:val="22"/>
              </w:rPr>
            </w:pPr>
            <w:r w:rsidRPr="00EC569D">
              <w:rPr>
                <w:rFonts w:ascii="Arial" w:hAnsi="Arial" w:cs="Arial"/>
                <w:b/>
                <w:spacing w:val="-2"/>
                <w:sz w:val="22"/>
                <w:szCs w:val="22"/>
              </w:rPr>
              <w:t xml:space="preserve">7.  </w:t>
            </w:r>
            <w:r w:rsidR="00CA6BE9">
              <w:rPr>
                <w:rFonts w:ascii="Arial" w:hAnsi="Arial" w:cs="Arial"/>
                <w:b/>
                <w:spacing w:val="-2"/>
                <w:sz w:val="22"/>
                <w:szCs w:val="22"/>
              </w:rPr>
              <w:t xml:space="preserve">  </w:t>
            </w:r>
            <w:r w:rsidRPr="00EC569D">
              <w:rPr>
                <w:rFonts w:ascii="Arial" w:hAnsi="Arial" w:cs="Arial"/>
                <w:b/>
                <w:spacing w:val="-2"/>
                <w:sz w:val="22"/>
                <w:szCs w:val="22"/>
              </w:rPr>
              <w:t>Registration by a Person Who Does Not Have a Fixed Residence</w:t>
            </w:r>
            <w:r w:rsidR="00495E04">
              <w:rPr>
                <w:rFonts w:ascii="Arial" w:hAnsi="Arial" w:cs="Arial"/>
                <w:b/>
                <w:spacing w:val="-2"/>
                <w:sz w:val="22"/>
                <w:szCs w:val="22"/>
              </w:rPr>
              <w:t xml:space="preserve">: </w:t>
            </w:r>
            <w:r w:rsidRPr="00EC569D">
              <w:rPr>
                <w:rFonts w:ascii="Arial" w:hAnsi="Arial" w:cs="Arial"/>
                <w:spacing w:val="-2"/>
                <w:sz w:val="22"/>
                <w:szCs w:val="22"/>
              </w:rPr>
              <w:t>Even if you do not have a fixed residence, you are required to register</w:t>
            </w:r>
            <w:r w:rsidR="00495E04">
              <w:rPr>
                <w:rFonts w:ascii="Arial" w:hAnsi="Arial" w:cs="Arial"/>
                <w:spacing w:val="-2"/>
                <w:sz w:val="22"/>
                <w:szCs w:val="22"/>
              </w:rPr>
              <w:t xml:space="preserve">. </w:t>
            </w:r>
            <w:r w:rsidRPr="00EC569D">
              <w:rPr>
                <w:rFonts w:ascii="Arial" w:hAnsi="Arial" w:cs="Arial"/>
                <w:spacing w:val="-2"/>
                <w:sz w:val="22"/>
                <w:szCs w:val="22"/>
              </w:rPr>
              <w:t xml:space="preserve">Registration must occur within </w:t>
            </w:r>
            <w:r w:rsidR="00495E04">
              <w:rPr>
                <w:rFonts w:ascii="Arial" w:hAnsi="Arial" w:cs="Arial"/>
                <w:spacing w:val="-2"/>
                <w:sz w:val="22"/>
                <w:szCs w:val="22"/>
              </w:rPr>
              <w:t>3</w:t>
            </w:r>
            <w:r w:rsidRPr="00EC569D">
              <w:rPr>
                <w:rFonts w:ascii="Arial" w:hAnsi="Arial" w:cs="Arial"/>
                <w:spacing w:val="-2"/>
                <w:sz w:val="22"/>
                <w:szCs w:val="22"/>
              </w:rPr>
              <w:t xml:space="preserve"> business days of release in the county where you are being supervised if you do not have a residence at the time of your release from custody</w:t>
            </w:r>
            <w:r w:rsidR="00495E04">
              <w:rPr>
                <w:rFonts w:ascii="Arial" w:hAnsi="Arial" w:cs="Arial"/>
                <w:spacing w:val="-2"/>
                <w:sz w:val="22"/>
                <w:szCs w:val="22"/>
              </w:rPr>
              <w:t xml:space="preserve">. </w:t>
            </w:r>
            <w:r w:rsidRPr="00EC569D">
              <w:rPr>
                <w:rFonts w:ascii="Arial" w:hAnsi="Arial" w:cs="Arial"/>
                <w:spacing w:val="-2"/>
                <w:sz w:val="22"/>
                <w:szCs w:val="22"/>
              </w:rPr>
              <w:t xml:space="preserve">Within </w:t>
            </w:r>
            <w:r w:rsidR="00495E04">
              <w:rPr>
                <w:rFonts w:ascii="Arial" w:hAnsi="Arial" w:cs="Arial"/>
                <w:spacing w:val="-2"/>
                <w:sz w:val="22"/>
                <w:szCs w:val="22"/>
              </w:rPr>
              <w:t>3</w:t>
            </w:r>
            <w:r w:rsidRPr="00EC569D">
              <w:rPr>
                <w:rFonts w:ascii="Arial" w:hAnsi="Arial" w:cs="Arial"/>
                <w:spacing w:val="-2"/>
                <w:sz w:val="22"/>
                <w:szCs w:val="22"/>
              </w:rPr>
              <w:t xml:space="preserve"> business days after losing your fixed residence, you must send signed written notice to the sheriff of the county where you last registered</w:t>
            </w:r>
            <w:r w:rsidR="00495E04">
              <w:rPr>
                <w:rFonts w:ascii="Arial" w:hAnsi="Arial" w:cs="Arial"/>
                <w:spacing w:val="-2"/>
                <w:sz w:val="22"/>
                <w:szCs w:val="22"/>
              </w:rPr>
              <w:t xml:space="preserve">. </w:t>
            </w:r>
            <w:r w:rsidRPr="00EC569D">
              <w:rPr>
                <w:rFonts w:ascii="Arial" w:hAnsi="Arial" w:cs="Arial"/>
                <w:spacing w:val="-2"/>
                <w:sz w:val="22"/>
                <w:szCs w:val="22"/>
              </w:rPr>
              <w:t xml:space="preserve">If you enter a different county and stay there for more than 24 hours, you will be required to register with the sheriff of the new county not more than </w:t>
            </w:r>
            <w:r w:rsidR="00495E04">
              <w:rPr>
                <w:rFonts w:ascii="Arial" w:hAnsi="Arial" w:cs="Arial"/>
                <w:spacing w:val="-2"/>
                <w:sz w:val="22"/>
                <w:szCs w:val="22"/>
              </w:rPr>
              <w:t>3</w:t>
            </w:r>
            <w:r w:rsidRPr="00EC569D">
              <w:rPr>
                <w:rFonts w:ascii="Arial" w:hAnsi="Arial" w:cs="Arial"/>
                <w:spacing w:val="-2"/>
                <w:sz w:val="22"/>
                <w:szCs w:val="22"/>
              </w:rPr>
              <w:t xml:space="preserve"> business days after entering the new county</w:t>
            </w:r>
            <w:r w:rsidR="00495E04">
              <w:rPr>
                <w:rFonts w:ascii="Arial" w:hAnsi="Arial" w:cs="Arial"/>
                <w:spacing w:val="-2"/>
                <w:sz w:val="22"/>
                <w:szCs w:val="22"/>
              </w:rPr>
              <w:t xml:space="preserve">. </w:t>
            </w:r>
            <w:r w:rsidRPr="00EC569D">
              <w:rPr>
                <w:rFonts w:ascii="Arial" w:hAnsi="Arial" w:cs="Arial"/>
                <w:spacing w:val="-2"/>
                <w:sz w:val="22"/>
                <w:szCs w:val="22"/>
              </w:rPr>
              <w:t>You must also report weekly in person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w:t>
            </w:r>
            <w:r w:rsidR="00495E04">
              <w:rPr>
                <w:rFonts w:ascii="Arial" w:hAnsi="Arial" w:cs="Arial"/>
                <w:spacing w:val="-2"/>
                <w:sz w:val="22"/>
                <w:szCs w:val="22"/>
              </w:rPr>
              <w:t xml:space="preserve">. </w:t>
            </w:r>
            <w:r w:rsidRPr="00EC569D">
              <w:rPr>
                <w:rFonts w:ascii="Arial" w:hAnsi="Arial" w:cs="Arial"/>
                <w:spacing w:val="-2"/>
                <w:sz w:val="22"/>
                <w:szCs w:val="22"/>
              </w:rPr>
              <w:t>The lack of a fixed residence is a factor that may be considered in determining an offender’s risk level and shall make the offender subject to disclosure of information to the public at large pursuant to RCW 4.24.550.</w:t>
            </w:r>
          </w:p>
          <w:p w14:paraId="050F81F4" w14:textId="7B7C2DA5" w:rsidR="00863613" w:rsidRPr="00EC569D" w:rsidRDefault="00863613" w:rsidP="001956A2">
            <w:pPr>
              <w:widowControl w:val="0"/>
              <w:tabs>
                <w:tab w:val="left" w:pos="420"/>
              </w:tabs>
              <w:suppressAutoHyphens/>
              <w:spacing w:before="120" w:after="60"/>
              <w:ind w:left="432" w:hanging="432"/>
              <w:rPr>
                <w:rFonts w:ascii="Arial" w:hAnsi="Arial" w:cs="Arial"/>
                <w:noProof/>
                <w:sz w:val="22"/>
                <w:szCs w:val="22"/>
              </w:rPr>
            </w:pPr>
            <w:r w:rsidRPr="00EC569D">
              <w:rPr>
                <w:rFonts w:ascii="Arial" w:hAnsi="Arial" w:cs="Arial"/>
                <w:b/>
                <w:spacing w:val="-2"/>
                <w:sz w:val="22"/>
                <w:szCs w:val="22"/>
              </w:rPr>
              <w:t xml:space="preserve">8. </w:t>
            </w:r>
            <w:r w:rsidR="00CA6BE9">
              <w:rPr>
                <w:rFonts w:ascii="Arial" w:hAnsi="Arial" w:cs="Arial"/>
                <w:b/>
                <w:spacing w:val="-2"/>
                <w:sz w:val="22"/>
                <w:szCs w:val="22"/>
              </w:rPr>
              <w:t xml:space="preserve">   </w:t>
            </w:r>
            <w:r w:rsidRPr="00EC569D">
              <w:rPr>
                <w:rFonts w:ascii="Arial" w:hAnsi="Arial" w:cs="Arial"/>
                <w:b/>
                <w:spacing w:val="-2"/>
                <w:sz w:val="22"/>
                <w:szCs w:val="22"/>
              </w:rPr>
              <w:t>Application for a Name Change</w:t>
            </w:r>
            <w:r w:rsidR="00495E04">
              <w:rPr>
                <w:rFonts w:ascii="Arial" w:hAnsi="Arial" w:cs="Arial"/>
                <w:b/>
                <w:spacing w:val="-2"/>
                <w:sz w:val="22"/>
                <w:szCs w:val="22"/>
              </w:rPr>
              <w:t xml:space="preserve">: </w:t>
            </w:r>
            <w:r w:rsidRPr="00EC569D">
              <w:rPr>
                <w:rFonts w:ascii="Arial" w:hAnsi="Arial" w:cs="Arial"/>
                <w:spacing w:val="-2"/>
                <w:sz w:val="22"/>
                <w:szCs w:val="22"/>
              </w:rPr>
              <w:t xml:space="preserve">If you apply for a name change, you must submit a copy of the application to the county sheriff of the county of your residence and to the state patrol not fewer than </w:t>
            </w:r>
            <w:r w:rsidR="00495E04">
              <w:rPr>
                <w:rFonts w:ascii="Arial" w:hAnsi="Arial" w:cs="Arial"/>
                <w:spacing w:val="-2"/>
                <w:sz w:val="22"/>
                <w:szCs w:val="22"/>
              </w:rPr>
              <w:t>5</w:t>
            </w:r>
            <w:r w:rsidRPr="00EC569D">
              <w:rPr>
                <w:rFonts w:ascii="Arial" w:hAnsi="Arial" w:cs="Arial"/>
                <w:spacing w:val="-2"/>
                <w:sz w:val="22"/>
                <w:szCs w:val="22"/>
              </w:rPr>
              <w:t xml:space="preserve"> days before the entry of an order granting the name change</w:t>
            </w:r>
            <w:r w:rsidR="00495E04">
              <w:rPr>
                <w:rFonts w:ascii="Arial" w:hAnsi="Arial" w:cs="Arial"/>
                <w:spacing w:val="-2"/>
                <w:sz w:val="22"/>
                <w:szCs w:val="22"/>
              </w:rPr>
              <w:t xml:space="preserve">. </w:t>
            </w:r>
            <w:r w:rsidRPr="00EC569D">
              <w:rPr>
                <w:rFonts w:ascii="Arial" w:hAnsi="Arial" w:cs="Arial"/>
                <w:spacing w:val="-2"/>
                <w:sz w:val="22"/>
                <w:szCs w:val="22"/>
              </w:rPr>
              <w:t xml:space="preserve">If you receive an order changing your name, you must submit a copy of the order to the county sheriff of the county of your residence and to the state patrol within </w:t>
            </w:r>
            <w:r w:rsidR="00495E04">
              <w:rPr>
                <w:rFonts w:ascii="Arial" w:hAnsi="Arial" w:cs="Arial"/>
                <w:spacing w:val="-2"/>
                <w:sz w:val="22"/>
                <w:szCs w:val="22"/>
              </w:rPr>
              <w:t>3</w:t>
            </w:r>
            <w:r w:rsidRPr="00EC569D">
              <w:rPr>
                <w:rFonts w:ascii="Arial" w:hAnsi="Arial" w:cs="Arial"/>
                <w:spacing w:val="-2"/>
                <w:sz w:val="22"/>
                <w:szCs w:val="22"/>
              </w:rPr>
              <w:t xml:space="preserve"> business days of the entry of the order</w:t>
            </w:r>
            <w:r w:rsidR="00495E04">
              <w:rPr>
                <w:rFonts w:ascii="Arial" w:hAnsi="Arial" w:cs="Arial"/>
                <w:spacing w:val="-2"/>
                <w:sz w:val="22"/>
                <w:szCs w:val="22"/>
              </w:rPr>
              <w:t xml:space="preserve">. </w:t>
            </w:r>
            <w:r w:rsidRPr="00EC569D">
              <w:rPr>
                <w:rFonts w:ascii="Arial" w:hAnsi="Arial" w:cs="Arial"/>
                <w:spacing w:val="-2"/>
                <w:sz w:val="22"/>
                <w:szCs w:val="22"/>
              </w:rPr>
              <w:t>RCW 9A.44.130(7).</w:t>
            </w:r>
          </w:p>
        </w:tc>
      </w:tr>
    </w:tbl>
    <w:p w14:paraId="759DD765" w14:textId="0DE2B0D7" w:rsidR="00863613" w:rsidRPr="00EC569D" w:rsidRDefault="00863613">
      <w:pPr>
        <w:pStyle w:val="SingleSpacing"/>
        <w:tabs>
          <w:tab w:val="left" w:pos="630"/>
          <w:tab w:val="left" w:pos="3330"/>
        </w:tabs>
        <w:spacing w:before="120"/>
        <w:ind w:left="634" w:hanging="634"/>
        <w:jc w:val="left"/>
        <w:rPr>
          <w:rFonts w:ascii="Arial" w:hAnsi="Arial" w:cs="Arial"/>
          <w:b/>
          <w:bCs/>
          <w:smallCaps/>
        </w:rPr>
      </w:pPr>
      <w:r w:rsidRPr="00EC569D">
        <w:rPr>
          <w:rFonts w:ascii="Arial" w:hAnsi="Arial" w:cs="Arial"/>
          <w:b/>
          <w:bCs/>
          <w:smallCaps/>
        </w:rPr>
        <w:lastRenderedPageBreak/>
        <w:t xml:space="preserve">5.7 </w:t>
      </w:r>
      <w:r w:rsidR="00C8516B" w:rsidRPr="00EC569D">
        <w:rPr>
          <w:rFonts w:ascii="Arial" w:hAnsi="Arial" w:cs="Arial"/>
          <w:b/>
          <w:noProof/>
        </w:rPr>
        <w:t>[  ]</w:t>
      </w:r>
      <w:r w:rsidR="00C8516B" w:rsidRPr="00EC569D">
        <w:rPr>
          <w:rFonts w:ascii="Arial" w:hAnsi="Arial" w:cs="Arial"/>
          <w:b/>
          <w:bCs/>
          <w:noProof/>
        </w:rPr>
        <w:t xml:space="preserve"> </w:t>
      </w:r>
      <w:r w:rsidRPr="00EC569D">
        <w:rPr>
          <w:rFonts w:ascii="Arial" w:hAnsi="Arial" w:cs="Arial"/>
          <w:b/>
          <w:bCs/>
          <w:smallCaps/>
        </w:rPr>
        <w:t>D</w:t>
      </w:r>
      <w:r w:rsidRPr="00EC569D">
        <w:rPr>
          <w:rFonts w:ascii="Arial" w:hAnsi="Arial" w:cs="Arial"/>
          <w:b/>
          <w:bCs/>
        </w:rPr>
        <w:t>epartment of Licensing Notice</w:t>
      </w:r>
      <w:r w:rsidR="00495E04">
        <w:rPr>
          <w:rFonts w:ascii="Arial" w:hAnsi="Arial" w:cs="Arial"/>
          <w:b/>
          <w:bCs/>
        </w:rPr>
        <w:t xml:space="preserve">: </w:t>
      </w:r>
      <w:r w:rsidRPr="00EC569D">
        <w:rPr>
          <w:rFonts w:ascii="Arial" w:hAnsi="Arial" w:cs="Arial"/>
        </w:rPr>
        <w:t xml:space="preserve">The court finds that </w:t>
      </w:r>
      <w:r w:rsidR="00401006">
        <w:rPr>
          <w:rFonts w:ascii="Arial" w:hAnsi="Arial" w:cs="Arial"/>
        </w:rPr>
        <w:t>c</w:t>
      </w:r>
      <w:r w:rsidRPr="00EC569D">
        <w:rPr>
          <w:rFonts w:ascii="Arial" w:hAnsi="Arial" w:cs="Arial"/>
        </w:rPr>
        <w:t>ount ________ is a felony in the commission of which a motor vehicle was used</w:t>
      </w:r>
      <w:r w:rsidR="00495E04">
        <w:rPr>
          <w:rFonts w:ascii="Arial" w:hAnsi="Arial" w:cs="Arial"/>
        </w:rPr>
        <w:t xml:space="preserve">. </w:t>
      </w:r>
      <w:r w:rsidRPr="00EC569D">
        <w:rPr>
          <w:rFonts w:ascii="Arial" w:hAnsi="Arial" w:cs="Arial"/>
          <w:b/>
          <w:bCs/>
        </w:rPr>
        <w:t>Clerk’s Action</w:t>
      </w:r>
      <w:r w:rsidRPr="00EC569D">
        <w:rPr>
          <w:rFonts w:ascii="Arial" w:hAnsi="Arial" w:cs="Arial"/>
          <w:bCs/>
        </w:rPr>
        <w:t xml:space="preserve"> </w:t>
      </w:r>
      <w:r w:rsidRPr="00EC569D">
        <w:rPr>
          <w:rFonts w:ascii="Arial" w:hAnsi="Arial" w:cs="Arial"/>
          <w:b/>
          <w:bCs/>
        </w:rPr>
        <w:t>–</w:t>
      </w:r>
      <w:r w:rsidRPr="00EC569D">
        <w:rPr>
          <w:rFonts w:ascii="Arial" w:hAnsi="Arial" w:cs="Arial"/>
        </w:rPr>
        <w:t xml:space="preserve">The clerk shall forward an Abstract of Court Record (ACR) to the DOL, which must revoke the </w:t>
      </w:r>
      <w:r w:rsidR="002C3114">
        <w:rPr>
          <w:rFonts w:ascii="Arial" w:hAnsi="Arial" w:cs="Arial"/>
        </w:rPr>
        <w:t>d</w:t>
      </w:r>
      <w:r w:rsidRPr="00EC569D">
        <w:rPr>
          <w:rFonts w:ascii="Arial" w:hAnsi="Arial" w:cs="Arial"/>
        </w:rPr>
        <w:t>efendant’s driver’s license</w:t>
      </w:r>
      <w:r w:rsidR="00495E04">
        <w:rPr>
          <w:rFonts w:ascii="Arial" w:hAnsi="Arial" w:cs="Arial"/>
        </w:rPr>
        <w:t xml:space="preserve">. </w:t>
      </w:r>
      <w:r w:rsidRPr="00EC569D">
        <w:rPr>
          <w:rFonts w:ascii="Arial" w:hAnsi="Arial" w:cs="Arial"/>
        </w:rPr>
        <w:t>RCW 46.20.285.</w:t>
      </w:r>
      <w:r w:rsidR="001E1686">
        <w:rPr>
          <w:rFonts w:ascii="Arial" w:hAnsi="Arial" w:cs="Arial"/>
        </w:rPr>
        <w:br/>
      </w:r>
      <w:r w:rsidRPr="00EC569D">
        <w:rPr>
          <w:rFonts w:ascii="Arial" w:hAnsi="Arial" w:cs="Arial"/>
          <w:b/>
          <w:bCs/>
        </w:rPr>
        <w:t>Findings for DUI, Physical Control, Felony DUI or Physical Control:</w:t>
      </w:r>
    </w:p>
    <w:p w14:paraId="435D43BD" w14:textId="485E014B" w:rsidR="00863613" w:rsidRPr="00EC569D" w:rsidRDefault="00C8516B" w:rsidP="004F7D07">
      <w:pPr>
        <w:pStyle w:val="SingleSpacing"/>
        <w:tabs>
          <w:tab w:val="left" w:pos="3330"/>
        </w:tabs>
        <w:spacing w:before="120"/>
        <w:ind w:left="990" w:hanging="360"/>
        <w:jc w:val="left"/>
        <w:rPr>
          <w:rFonts w:ascii="Arial" w:hAnsi="Arial" w:cs="Arial"/>
        </w:rPr>
      </w:pPr>
      <w:proofErr w:type="gramStart"/>
      <w:r w:rsidRPr="00EC569D">
        <w:rPr>
          <w:rFonts w:ascii="Arial" w:hAnsi="Arial" w:cs="Arial"/>
        </w:rPr>
        <w:t>[  ]</w:t>
      </w:r>
      <w:proofErr w:type="gramEnd"/>
      <w:r w:rsidR="00863613" w:rsidRPr="00EC569D">
        <w:rPr>
          <w:rFonts w:ascii="Arial" w:hAnsi="Arial" w:cs="Arial"/>
        </w:rPr>
        <w:t xml:space="preserve"> </w:t>
      </w:r>
      <w:r w:rsidR="00CA6BE9">
        <w:rPr>
          <w:rFonts w:ascii="Arial" w:hAnsi="Arial" w:cs="Arial"/>
        </w:rPr>
        <w:t xml:space="preserve"> </w:t>
      </w:r>
      <w:r w:rsidR="00863613" w:rsidRPr="00EC569D">
        <w:rPr>
          <w:rFonts w:ascii="Arial" w:hAnsi="Arial" w:cs="Arial"/>
        </w:rPr>
        <w:t xml:space="preserve">Within </w:t>
      </w:r>
      <w:r w:rsidR="00F8720C">
        <w:rPr>
          <w:rFonts w:ascii="Arial" w:hAnsi="Arial" w:cs="Arial"/>
        </w:rPr>
        <w:t>2</w:t>
      </w:r>
      <w:r w:rsidR="00863613" w:rsidRPr="00EC569D">
        <w:rPr>
          <w:rFonts w:ascii="Arial" w:hAnsi="Arial" w:cs="Arial"/>
        </w:rPr>
        <w:t xml:space="preserve"> hours after driving or being in physical control of a vehicle, the defendant had an alcohol concentration of breath or blood (BAC) of ____</w:t>
      </w:r>
      <w:r w:rsidR="001E1686">
        <w:rPr>
          <w:rFonts w:ascii="Arial" w:hAnsi="Arial" w:cs="Arial"/>
        </w:rPr>
        <w:t>_____</w:t>
      </w:r>
      <w:r w:rsidR="00863613" w:rsidRPr="00EC569D">
        <w:rPr>
          <w:rFonts w:ascii="Arial" w:hAnsi="Arial" w:cs="Arial"/>
        </w:rPr>
        <w:t>.</w:t>
      </w:r>
    </w:p>
    <w:p w14:paraId="6BFC81D9" w14:textId="7ABB9C72" w:rsidR="00863613" w:rsidRPr="00EC569D" w:rsidRDefault="00C8516B" w:rsidP="004F7D07">
      <w:pPr>
        <w:pStyle w:val="SingleSpacing"/>
        <w:tabs>
          <w:tab w:val="left" w:pos="3330"/>
        </w:tabs>
        <w:spacing w:before="120"/>
        <w:ind w:left="630"/>
        <w:jc w:val="left"/>
        <w:rPr>
          <w:rFonts w:ascii="Arial" w:hAnsi="Arial" w:cs="Arial"/>
        </w:rPr>
      </w:pPr>
      <w:proofErr w:type="gramStart"/>
      <w:r w:rsidRPr="00EC569D">
        <w:rPr>
          <w:rFonts w:ascii="Arial" w:hAnsi="Arial" w:cs="Arial"/>
        </w:rPr>
        <w:t>[  ]</w:t>
      </w:r>
      <w:proofErr w:type="gramEnd"/>
      <w:r w:rsidR="00863613" w:rsidRPr="00EC569D">
        <w:rPr>
          <w:rFonts w:ascii="Arial" w:hAnsi="Arial" w:cs="Arial"/>
        </w:rPr>
        <w:t xml:space="preserve"> </w:t>
      </w:r>
      <w:r w:rsidR="00CA6BE9">
        <w:rPr>
          <w:rFonts w:ascii="Arial" w:hAnsi="Arial" w:cs="Arial"/>
        </w:rPr>
        <w:t xml:space="preserve"> </w:t>
      </w:r>
      <w:r w:rsidR="00863613" w:rsidRPr="00EC569D">
        <w:rPr>
          <w:rFonts w:ascii="Arial" w:hAnsi="Arial" w:cs="Arial"/>
        </w:rPr>
        <w:t>No BAC test result.</w:t>
      </w:r>
    </w:p>
    <w:p w14:paraId="510E5A04" w14:textId="539FD150" w:rsidR="00863613" w:rsidRPr="00EC569D" w:rsidRDefault="00C8516B" w:rsidP="004F7D07">
      <w:pPr>
        <w:pStyle w:val="SingleSpacing"/>
        <w:tabs>
          <w:tab w:val="left" w:pos="3330"/>
        </w:tabs>
        <w:spacing w:before="120"/>
        <w:ind w:left="990" w:hanging="360"/>
        <w:jc w:val="left"/>
        <w:rPr>
          <w:rFonts w:ascii="Arial" w:hAnsi="Arial" w:cs="Arial"/>
        </w:rPr>
      </w:pPr>
      <w:proofErr w:type="gramStart"/>
      <w:r w:rsidRPr="00EC569D">
        <w:rPr>
          <w:rFonts w:ascii="Arial" w:hAnsi="Arial" w:cs="Arial"/>
        </w:rPr>
        <w:t>[  ]</w:t>
      </w:r>
      <w:proofErr w:type="gramEnd"/>
      <w:r w:rsidR="00863613" w:rsidRPr="00EC569D">
        <w:rPr>
          <w:rFonts w:ascii="Arial" w:hAnsi="Arial" w:cs="Arial"/>
        </w:rPr>
        <w:t xml:space="preserve"> </w:t>
      </w:r>
      <w:r w:rsidR="00CA6BE9">
        <w:rPr>
          <w:rFonts w:ascii="Arial" w:hAnsi="Arial" w:cs="Arial"/>
        </w:rPr>
        <w:t xml:space="preserve"> </w:t>
      </w:r>
      <w:r w:rsidR="00863613" w:rsidRPr="00EC569D">
        <w:rPr>
          <w:rFonts w:ascii="Arial" w:hAnsi="Arial" w:cs="Arial"/>
        </w:rPr>
        <w:t>BAC Refused. The defendant refused to take a test offered pursuant to RCW 46.20.308.</w:t>
      </w:r>
    </w:p>
    <w:p w14:paraId="2EA032C8" w14:textId="50B0284A" w:rsidR="00863613" w:rsidRPr="00EC569D" w:rsidRDefault="00C8516B" w:rsidP="004F7D07">
      <w:pPr>
        <w:pStyle w:val="SingleSpacing"/>
        <w:tabs>
          <w:tab w:val="left" w:pos="3330"/>
        </w:tabs>
        <w:spacing w:before="120"/>
        <w:ind w:left="630"/>
        <w:jc w:val="left"/>
        <w:rPr>
          <w:rFonts w:ascii="Arial" w:hAnsi="Arial" w:cs="Arial"/>
        </w:rPr>
      </w:pPr>
      <w:proofErr w:type="gramStart"/>
      <w:r w:rsidRPr="00EC569D">
        <w:rPr>
          <w:rFonts w:ascii="Arial" w:hAnsi="Arial" w:cs="Arial"/>
        </w:rPr>
        <w:t>[  ]</w:t>
      </w:r>
      <w:proofErr w:type="gramEnd"/>
      <w:r w:rsidR="00863613" w:rsidRPr="00EC569D">
        <w:rPr>
          <w:rFonts w:ascii="Arial" w:hAnsi="Arial" w:cs="Arial"/>
        </w:rPr>
        <w:t xml:space="preserve"> </w:t>
      </w:r>
      <w:r w:rsidR="00CA6BE9">
        <w:rPr>
          <w:rFonts w:ascii="Arial" w:hAnsi="Arial" w:cs="Arial"/>
        </w:rPr>
        <w:t xml:space="preserve"> </w:t>
      </w:r>
      <w:r w:rsidR="00863613" w:rsidRPr="00EC569D">
        <w:rPr>
          <w:rFonts w:ascii="Arial" w:hAnsi="Arial" w:cs="Arial"/>
        </w:rPr>
        <w:t>Drug Related. The defendant was under the influence of or affected by any drug.</w:t>
      </w:r>
    </w:p>
    <w:p w14:paraId="52C8E8A3" w14:textId="0A6DAE84" w:rsidR="00863613" w:rsidRPr="00EC569D" w:rsidRDefault="00C8516B" w:rsidP="004F7D07">
      <w:pPr>
        <w:pStyle w:val="SingleSpacing"/>
        <w:tabs>
          <w:tab w:val="left" w:pos="3330"/>
        </w:tabs>
        <w:spacing w:before="120"/>
        <w:ind w:left="630"/>
        <w:jc w:val="left"/>
        <w:rPr>
          <w:rFonts w:ascii="Arial" w:hAnsi="Arial" w:cs="Arial"/>
          <w:color w:val="000000"/>
        </w:rPr>
      </w:pPr>
      <w:proofErr w:type="gramStart"/>
      <w:r w:rsidRPr="00EC569D">
        <w:rPr>
          <w:rFonts w:ascii="Arial" w:hAnsi="Arial" w:cs="Arial"/>
        </w:rPr>
        <w:t>[  ]</w:t>
      </w:r>
      <w:proofErr w:type="gramEnd"/>
      <w:r w:rsidR="00863613" w:rsidRPr="00EC569D">
        <w:rPr>
          <w:rFonts w:ascii="Arial" w:hAnsi="Arial" w:cs="Arial"/>
        </w:rPr>
        <w:t xml:space="preserve"> </w:t>
      </w:r>
      <w:r w:rsidR="00CA6BE9">
        <w:rPr>
          <w:rFonts w:ascii="Arial" w:hAnsi="Arial" w:cs="Arial"/>
        </w:rPr>
        <w:t xml:space="preserve"> </w:t>
      </w:r>
      <w:r w:rsidR="00863613" w:rsidRPr="00EC569D">
        <w:rPr>
          <w:rFonts w:ascii="Arial" w:hAnsi="Arial" w:cs="Arial"/>
        </w:rPr>
        <w:t xml:space="preserve">THC level was </w:t>
      </w:r>
      <w:r w:rsidR="00863613" w:rsidRPr="00EC569D">
        <w:rPr>
          <w:rFonts w:ascii="Arial" w:hAnsi="Arial" w:cs="Arial"/>
          <w:color w:val="1F497D"/>
        </w:rPr>
        <w:t>_____</w:t>
      </w:r>
      <w:r w:rsidR="00863613" w:rsidRPr="00EC569D">
        <w:rPr>
          <w:rFonts w:ascii="Arial" w:hAnsi="Arial" w:cs="Arial"/>
          <w:color w:val="000000"/>
        </w:rPr>
        <w:t xml:space="preserve"> within </w:t>
      </w:r>
      <w:r w:rsidR="00F8720C">
        <w:rPr>
          <w:rFonts w:ascii="Arial" w:hAnsi="Arial" w:cs="Arial"/>
          <w:color w:val="000000"/>
        </w:rPr>
        <w:t>2</w:t>
      </w:r>
      <w:r w:rsidR="00863613" w:rsidRPr="00EC569D">
        <w:rPr>
          <w:rFonts w:ascii="Arial" w:hAnsi="Arial" w:cs="Arial"/>
          <w:color w:val="000000"/>
        </w:rPr>
        <w:t xml:space="preserve"> hours after driving.</w:t>
      </w:r>
    </w:p>
    <w:p w14:paraId="0091A816" w14:textId="4CA6D72A" w:rsidR="00863613" w:rsidRPr="00EC569D" w:rsidRDefault="00C8516B" w:rsidP="004F7D07">
      <w:pPr>
        <w:pStyle w:val="SingleSpacing"/>
        <w:tabs>
          <w:tab w:val="left" w:pos="3330"/>
        </w:tabs>
        <w:spacing w:before="120"/>
        <w:ind w:left="990" w:hanging="360"/>
        <w:jc w:val="left"/>
        <w:rPr>
          <w:rFonts w:ascii="Arial" w:hAnsi="Arial" w:cs="Arial"/>
        </w:rPr>
      </w:pPr>
      <w:proofErr w:type="gramStart"/>
      <w:r w:rsidRPr="00EC569D">
        <w:rPr>
          <w:rFonts w:ascii="Arial" w:hAnsi="Arial" w:cs="Arial"/>
        </w:rPr>
        <w:t>[  ]</w:t>
      </w:r>
      <w:proofErr w:type="gramEnd"/>
      <w:r w:rsidR="00863613" w:rsidRPr="00EC569D">
        <w:rPr>
          <w:rFonts w:ascii="Arial" w:hAnsi="Arial" w:cs="Arial"/>
        </w:rPr>
        <w:t xml:space="preserve"> </w:t>
      </w:r>
      <w:r w:rsidR="00CA6BE9">
        <w:rPr>
          <w:rFonts w:ascii="Arial" w:hAnsi="Arial" w:cs="Arial"/>
        </w:rPr>
        <w:t xml:space="preserve"> </w:t>
      </w:r>
      <w:r w:rsidR="00863613" w:rsidRPr="00EC569D">
        <w:rPr>
          <w:rFonts w:ascii="Arial" w:hAnsi="Arial" w:cs="Arial"/>
        </w:rPr>
        <w:t xml:space="preserve">Passenger under age 16. The defendant committed the offense while a passenger under the age of </w:t>
      </w:r>
      <w:r w:rsidR="004D6D4E">
        <w:rPr>
          <w:rFonts w:ascii="Arial" w:hAnsi="Arial" w:cs="Arial"/>
        </w:rPr>
        <w:t>16</w:t>
      </w:r>
      <w:r w:rsidR="00863613" w:rsidRPr="00EC569D">
        <w:rPr>
          <w:rFonts w:ascii="Arial" w:hAnsi="Arial" w:cs="Arial"/>
        </w:rPr>
        <w:t xml:space="preserve"> was in the vehicle.</w:t>
      </w:r>
    </w:p>
    <w:p w14:paraId="6EE9F28F" w14:textId="77777777" w:rsidR="00863613" w:rsidRPr="00EC569D" w:rsidRDefault="001E1686" w:rsidP="004F7D07">
      <w:pPr>
        <w:pStyle w:val="SingleSpacing"/>
        <w:tabs>
          <w:tab w:val="left" w:pos="3330"/>
        </w:tabs>
        <w:spacing w:before="120"/>
        <w:ind w:left="990" w:hanging="360"/>
        <w:jc w:val="left"/>
        <w:rPr>
          <w:rFonts w:ascii="Arial" w:hAnsi="Arial" w:cs="Arial"/>
          <w:noProof/>
        </w:rPr>
      </w:pPr>
      <w:r>
        <w:rPr>
          <w:rFonts w:ascii="Arial" w:hAnsi="Arial" w:cs="Arial"/>
        </w:rPr>
        <w:t xml:space="preserve">      </w:t>
      </w:r>
      <w:r w:rsidR="00863613" w:rsidRPr="00EC569D">
        <w:rPr>
          <w:rFonts w:ascii="Arial" w:hAnsi="Arial" w:cs="Arial"/>
        </w:rPr>
        <w:t>Vehicle Info</w:t>
      </w:r>
      <w:r w:rsidR="00863613" w:rsidRPr="00F323AB">
        <w:rPr>
          <w:rFonts w:ascii="Arial" w:hAnsi="Arial" w:cs="Arial"/>
        </w:rPr>
        <w:t>.</w:t>
      </w:r>
      <w:r w:rsidR="00863613" w:rsidRPr="00EC569D">
        <w:rPr>
          <w:rFonts w:ascii="Arial" w:hAnsi="Arial" w:cs="Arial"/>
        </w:rPr>
        <w:t xml:space="preserve">: </w:t>
      </w:r>
      <w:proofErr w:type="gramStart"/>
      <w:r w:rsidR="00C8516B" w:rsidRPr="00EC569D">
        <w:rPr>
          <w:rFonts w:ascii="Arial" w:hAnsi="Arial" w:cs="Arial"/>
        </w:rPr>
        <w:t>[  ]</w:t>
      </w:r>
      <w:proofErr w:type="gramEnd"/>
      <w:r w:rsidR="00863613" w:rsidRPr="00EC569D">
        <w:rPr>
          <w:rFonts w:ascii="Arial" w:hAnsi="Arial" w:cs="Arial"/>
        </w:rPr>
        <w:t xml:space="preserve"> Commercial Veh</w:t>
      </w:r>
      <w:r w:rsidR="00A75E33" w:rsidRPr="00EC569D">
        <w:rPr>
          <w:rFonts w:ascii="Arial" w:hAnsi="Arial" w:cs="Arial"/>
        </w:rPr>
        <w:t>icle</w:t>
      </w:r>
      <w:r w:rsidR="00863613" w:rsidRPr="00EC569D">
        <w:rPr>
          <w:rFonts w:ascii="Arial" w:hAnsi="Arial" w:cs="Arial"/>
        </w:rPr>
        <w:t xml:space="preserve">; </w:t>
      </w:r>
      <w:r>
        <w:rPr>
          <w:rFonts w:ascii="Arial" w:hAnsi="Arial" w:cs="Arial"/>
        </w:rPr>
        <w:t xml:space="preserve"> </w:t>
      </w:r>
      <w:r w:rsidR="00C8516B" w:rsidRPr="00EC569D">
        <w:rPr>
          <w:rFonts w:ascii="Arial" w:hAnsi="Arial" w:cs="Arial"/>
        </w:rPr>
        <w:t>[  ]</w:t>
      </w:r>
      <w:r w:rsidR="00863613" w:rsidRPr="00EC569D">
        <w:rPr>
          <w:rFonts w:ascii="Arial" w:hAnsi="Arial" w:cs="Arial"/>
        </w:rPr>
        <w:t xml:space="preserve"> 16 Passenger Veh</w:t>
      </w:r>
      <w:r w:rsidR="00A75E33" w:rsidRPr="00EC569D">
        <w:rPr>
          <w:rFonts w:ascii="Arial" w:hAnsi="Arial" w:cs="Arial"/>
        </w:rPr>
        <w:t>icle</w:t>
      </w:r>
      <w:r w:rsidR="00863613" w:rsidRPr="00EC569D">
        <w:rPr>
          <w:rFonts w:ascii="Arial" w:hAnsi="Arial" w:cs="Arial"/>
        </w:rPr>
        <w:t xml:space="preserve">; </w:t>
      </w:r>
      <w:r>
        <w:rPr>
          <w:rFonts w:ascii="Arial" w:hAnsi="Arial" w:cs="Arial"/>
        </w:rPr>
        <w:t xml:space="preserve"> </w:t>
      </w:r>
      <w:r w:rsidR="00C8516B" w:rsidRPr="00EC569D">
        <w:rPr>
          <w:rFonts w:ascii="Arial" w:hAnsi="Arial" w:cs="Arial"/>
        </w:rPr>
        <w:t>[  ]</w:t>
      </w:r>
      <w:r w:rsidR="00863613" w:rsidRPr="00EC569D">
        <w:rPr>
          <w:rFonts w:ascii="Arial" w:hAnsi="Arial" w:cs="Arial"/>
        </w:rPr>
        <w:t xml:space="preserve"> Hazmat Veh</w:t>
      </w:r>
      <w:r w:rsidR="00A75E33" w:rsidRPr="00EC569D">
        <w:rPr>
          <w:rFonts w:ascii="Arial" w:hAnsi="Arial" w:cs="Arial"/>
        </w:rPr>
        <w:t>icle</w:t>
      </w:r>
    </w:p>
    <w:p w14:paraId="200B5C5A" w14:textId="426C69E5" w:rsidR="00863613" w:rsidRPr="00EC569D" w:rsidRDefault="00863613">
      <w:pPr>
        <w:pStyle w:val="SingleSpacing"/>
        <w:spacing w:before="120"/>
        <w:ind w:left="1080" w:hanging="1080"/>
        <w:jc w:val="left"/>
        <w:rPr>
          <w:rFonts w:ascii="Arial" w:hAnsi="Arial" w:cs="Arial"/>
        </w:rPr>
      </w:pPr>
      <w:r w:rsidRPr="00EC569D">
        <w:rPr>
          <w:rFonts w:ascii="Arial" w:hAnsi="Arial" w:cs="Arial"/>
          <w:b/>
          <w:bCs/>
          <w:smallCaps/>
        </w:rPr>
        <w:t xml:space="preserve">5.8 </w:t>
      </w:r>
      <w:r w:rsidR="00C8516B" w:rsidRPr="00EC569D">
        <w:rPr>
          <w:rFonts w:ascii="Arial" w:hAnsi="Arial" w:cs="Arial"/>
          <w:b/>
          <w:noProof/>
        </w:rPr>
        <w:t>[  ]</w:t>
      </w:r>
      <w:r w:rsidR="00C8516B" w:rsidRPr="00EC569D">
        <w:rPr>
          <w:rFonts w:ascii="Arial" w:hAnsi="Arial" w:cs="Arial"/>
          <w:b/>
          <w:bCs/>
          <w:noProof/>
        </w:rPr>
        <w:t xml:space="preserve"> </w:t>
      </w:r>
      <w:r w:rsidRPr="00EC569D">
        <w:rPr>
          <w:rFonts w:ascii="Arial" w:hAnsi="Arial" w:cs="Arial"/>
          <w:b/>
          <w:bCs/>
          <w:smallCaps/>
        </w:rPr>
        <w:t>D</w:t>
      </w:r>
      <w:r w:rsidRPr="00EC569D">
        <w:rPr>
          <w:rFonts w:ascii="Arial" w:hAnsi="Arial" w:cs="Arial"/>
          <w:b/>
          <w:bCs/>
        </w:rPr>
        <w:t>epartment of Licensing Notice – Defendant under age 21 only.</w:t>
      </w:r>
    </w:p>
    <w:p w14:paraId="6EE2A635" w14:textId="54274324" w:rsidR="00863613" w:rsidRPr="00EC569D" w:rsidRDefault="00863613" w:rsidP="00523281">
      <w:pPr>
        <w:pStyle w:val="SingleSpacing"/>
        <w:ind w:left="720"/>
        <w:jc w:val="left"/>
        <w:rPr>
          <w:rFonts w:ascii="Arial" w:hAnsi="Arial" w:cs="Arial"/>
        </w:rPr>
      </w:pPr>
      <w:r w:rsidRPr="00EC569D">
        <w:rPr>
          <w:rFonts w:ascii="Arial" w:hAnsi="Arial" w:cs="Arial"/>
        </w:rPr>
        <w:t xml:space="preserve">Count ________ is (a) a violation of RCW chapter 69.41 [Legend drug], 69.50 [VUCSA], or 69.52 [Imitation drugs], and the defendant was under 21 years of age at the time of the offense </w:t>
      </w:r>
      <w:r w:rsidRPr="00EC569D">
        <w:rPr>
          <w:rFonts w:ascii="Arial" w:hAnsi="Arial" w:cs="Arial"/>
          <w:b/>
        </w:rPr>
        <w:t>OR</w:t>
      </w:r>
      <w:r w:rsidRPr="00EC569D">
        <w:rPr>
          <w:rFonts w:ascii="Arial" w:hAnsi="Arial" w:cs="Arial"/>
        </w:rPr>
        <w:t xml:space="preserve"> (b) a violation under RCW 9.41.040 [unlawful possession of firearm], and the defendant was under the age of 18 at the time of the offense </w:t>
      </w:r>
      <w:r w:rsidRPr="00EC569D">
        <w:rPr>
          <w:rFonts w:ascii="Arial" w:hAnsi="Arial" w:cs="Arial"/>
          <w:b/>
        </w:rPr>
        <w:t>OR</w:t>
      </w:r>
      <w:r w:rsidRPr="00EC569D">
        <w:rPr>
          <w:rFonts w:ascii="Arial" w:hAnsi="Arial" w:cs="Arial"/>
        </w:rPr>
        <w:t xml:space="preserve"> (c) a violation under RCW chapter 66.44 [Alcohol], and the defendant was under the age of 18 at the time of the offense, </w:t>
      </w:r>
      <w:r w:rsidRPr="00EC569D">
        <w:rPr>
          <w:rFonts w:ascii="Arial" w:hAnsi="Arial" w:cs="Arial"/>
          <w:b/>
        </w:rPr>
        <w:t>AND</w:t>
      </w:r>
      <w:r w:rsidRPr="00EC569D">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r w:rsidR="00495E04">
        <w:rPr>
          <w:rFonts w:ascii="Arial" w:hAnsi="Arial" w:cs="Arial"/>
        </w:rPr>
        <w:t>.</w:t>
      </w:r>
    </w:p>
    <w:p w14:paraId="080F4455" w14:textId="3799336F" w:rsidR="00863613" w:rsidRPr="00824B13" w:rsidRDefault="00863613">
      <w:pPr>
        <w:tabs>
          <w:tab w:val="left" w:pos="0"/>
          <w:tab w:val="left" w:leader="underscore" w:pos="9792"/>
        </w:tabs>
        <w:suppressAutoHyphens/>
        <w:spacing w:before="40"/>
        <w:ind w:left="720"/>
        <w:rPr>
          <w:rFonts w:ascii="Arial" w:hAnsi="Arial" w:cs="Arial"/>
          <w:noProof/>
          <w:sz w:val="22"/>
          <w:szCs w:val="22"/>
        </w:rPr>
      </w:pPr>
      <w:r w:rsidRPr="00824B13">
        <w:rPr>
          <w:rFonts w:ascii="Arial" w:hAnsi="Arial" w:cs="Arial"/>
          <w:b/>
          <w:bCs/>
          <w:sz w:val="22"/>
          <w:szCs w:val="22"/>
        </w:rPr>
        <w:t>Clerk’s Action –</w:t>
      </w:r>
      <w:r w:rsidR="001E1686">
        <w:rPr>
          <w:rFonts w:ascii="Arial" w:hAnsi="Arial" w:cs="Arial"/>
          <w:bCs/>
          <w:sz w:val="22"/>
          <w:szCs w:val="22"/>
        </w:rPr>
        <w:t xml:space="preserve"> </w:t>
      </w:r>
      <w:r w:rsidRPr="00824B13">
        <w:rPr>
          <w:rFonts w:ascii="Arial" w:hAnsi="Arial" w:cs="Arial"/>
          <w:sz w:val="22"/>
          <w:szCs w:val="22"/>
        </w:rPr>
        <w:t>The clerk shall forward an A</w:t>
      </w:r>
      <w:r w:rsidR="00DD1886">
        <w:rPr>
          <w:rFonts w:ascii="Arial" w:hAnsi="Arial" w:cs="Arial"/>
          <w:sz w:val="22"/>
          <w:szCs w:val="22"/>
        </w:rPr>
        <w:t>CR</w:t>
      </w:r>
      <w:r w:rsidRPr="00824B13">
        <w:rPr>
          <w:rFonts w:ascii="Arial" w:hAnsi="Arial" w:cs="Arial"/>
          <w:sz w:val="22"/>
          <w:szCs w:val="22"/>
        </w:rPr>
        <w:t xml:space="preserve"> to the DOL, which must revoke the </w:t>
      </w:r>
      <w:r w:rsidR="004D6D4E">
        <w:rPr>
          <w:rFonts w:ascii="Arial" w:hAnsi="Arial" w:cs="Arial"/>
          <w:sz w:val="22"/>
          <w:szCs w:val="22"/>
        </w:rPr>
        <w:t>d</w:t>
      </w:r>
      <w:r w:rsidRPr="00824B13">
        <w:rPr>
          <w:rFonts w:ascii="Arial" w:hAnsi="Arial" w:cs="Arial"/>
          <w:sz w:val="22"/>
          <w:szCs w:val="22"/>
        </w:rPr>
        <w:t>efendant’s driver’s license</w:t>
      </w:r>
      <w:r w:rsidR="00495E04">
        <w:rPr>
          <w:rFonts w:ascii="Arial" w:hAnsi="Arial" w:cs="Arial"/>
          <w:sz w:val="22"/>
          <w:szCs w:val="22"/>
        </w:rPr>
        <w:t xml:space="preserve">. </w:t>
      </w:r>
      <w:r w:rsidRPr="00824B13">
        <w:rPr>
          <w:rFonts w:ascii="Arial" w:hAnsi="Arial" w:cs="Arial"/>
          <w:sz w:val="22"/>
          <w:szCs w:val="22"/>
        </w:rPr>
        <w:t>RCW 46.20.265</w:t>
      </w:r>
      <w:r w:rsidR="00CA6BE9">
        <w:rPr>
          <w:rFonts w:ascii="Arial" w:hAnsi="Arial" w:cs="Arial"/>
          <w:sz w:val="22"/>
          <w:szCs w:val="22"/>
        </w:rPr>
        <w:t>.</w:t>
      </w:r>
    </w:p>
    <w:p w14:paraId="4CBD14C5" w14:textId="50CA28E2" w:rsidR="00EC569D" w:rsidRPr="00C07E05" w:rsidRDefault="00EC569D" w:rsidP="00B87589">
      <w:pPr>
        <w:tabs>
          <w:tab w:val="left" w:pos="0"/>
          <w:tab w:val="left" w:pos="450"/>
          <w:tab w:val="left" w:leader="underscore" w:pos="9180"/>
        </w:tabs>
        <w:suppressAutoHyphens/>
        <w:spacing w:before="120"/>
        <w:ind w:left="446" w:hanging="446"/>
        <w:rPr>
          <w:rFonts w:ascii="Arial" w:hAnsi="Arial" w:cs="Arial"/>
          <w:noProof/>
          <w:sz w:val="22"/>
          <w:szCs w:val="22"/>
        </w:rPr>
      </w:pPr>
      <w:r w:rsidRPr="00FD7CC7">
        <w:rPr>
          <w:rFonts w:ascii="Arial" w:hAnsi="Arial" w:cs="Arial"/>
          <w:b/>
          <w:noProof/>
          <w:sz w:val="22"/>
          <w:szCs w:val="22"/>
        </w:rPr>
        <w:t>5.9</w:t>
      </w:r>
      <w:r w:rsidRPr="00FD7CC7">
        <w:rPr>
          <w:rFonts w:ascii="Arial" w:hAnsi="Arial" w:cs="Arial"/>
          <w:b/>
          <w:noProof/>
          <w:sz w:val="22"/>
          <w:szCs w:val="22"/>
        </w:rPr>
        <w:tab/>
      </w:r>
      <w:r w:rsidRPr="00FD7CC7">
        <w:rPr>
          <w:rFonts w:ascii="Arial" w:hAnsi="Arial" w:cs="Arial"/>
          <w:b/>
          <w:bCs/>
          <w:noProof/>
          <w:sz w:val="22"/>
          <w:szCs w:val="22"/>
        </w:rPr>
        <w:t>Other</w:t>
      </w:r>
      <w:r w:rsidRPr="00FD7CC7">
        <w:rPr>
          <w:rFonts w:ascii="Arial" w:hAnsi="Arial" w:cs="Arial"/>
          <w:b/>
          <w:noProof/>
          <w:sz w:val="22"/>
          <w:szCs w:val="22"/>
        </w:rPr>
        <w:t>:</w:t>
      </w:r>
      <w:r w:rsidR="00CA6BE9" w:rsidRPr="00F323AB">
        <w:rPr>
          <w:rFonts w:ascii="Arial" w:hAnsi="Arial" w:cs="Arial"/>
          <w:noProof/>
          <w:sz w:val="22"/>
          <w:szCs w:val="22"/>
        </w:rPr>
        <w:tab/>
      </w:r>
    </w:p>
    <w:p w14:paraId="0CD2A3A2" w14:textId="768F3539" w:rsidR="00EC569D" w:rsidRPr="00CA3402" w:rsidRDefault="00EC569D" w:rsidP="001147BE">
      <w:pPr>
        <w:tabs>
          <w:tab w:val="left" w:pos="918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Pr>
          <w:rFonts w:ascii="Arial" w:hAnsi="Arial" w:cs="Arial"/>
          <w:noProof/>
          <w:sz w:val="22"/>
          <w:szCs w:val="22"/>
          <w:u w:val="single"/>
        </w:rPr>
        <w:tab/>
      </w:r>
    </w:p>
    <w:p w14:paraId="07DC3E12" w14:textId="6EF9C4B7" w:rsidR="00EC569D" w:rsidRPr="005B1CCD" w:rsidRDefault="00EC569D" w:rsidP="004F7D07">
      <w:pPr>
        <w:tabs>
          <w:tab w:val="left" w:pos="0"/>
          <w:tab w:val="left" w:pos="504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CA6BE9">
        <w:rPr>
          <w:rFonts w:ascii="Arial" w:hAnsi="Arial" w:cs="Arial"/>
          <w:noProof/>
          <w:sz w:val="22"/>
          <w:szCs w:val="22"/>
        </w:rPr>
        <w:tab/>
      </w:r>
    </w:p>
    <w:p w14:paraId="3D97D3FD" w14:textId="0B57069D" w:rsidR="00EB5C67" w:rsidRPr="004F7D07" w:rsidRDefault="00EC569D" w:rsidP="00CA6BE9">
      <w:pPr>
        <w:tabs>
          <w:tab w:val="left" w:pos="0"/>
          <w:tab w:val="left" w:pos="5130"/>
        </w:tabs>
        <w:suppressAutoHyphens/>
        <w:rPr>
          <w:rFonts w:ascii="Arial" w:hAnsi="Arial" w:cs="Arial"/>
          <w:noProof/>
          <w:szCs w:val="22"/>
        </w:rPr>
      </w:pPr>
      <w:r w:rsidRPr="004F7D07">
        <w:rPr>
          <w:rFonts w:ascii="Arial" w:hAnsi="Arial" w:cs="Arial"/>
          <w:noProof/>
          <w:szCs w:val="22"/>
        </w:rPr>
        <w:tab/>
      </w:r>
      <w:r w:rsidRPr="004F7D07">
        <w:rPr>
          <w:rFonts w:ascii="Arial" w:hAnsi="Arial" w:cs="Arial"/>
          <w:b/>
          <w:noProof/>
          <w:szCs w:val="22"/>
        </w:rPr>
        <w:t>Judge</w:t>
      </w:r>
      <w:r w:rsidRPr="004F7D07">
        <w:rPr>
          <w:rFonts w:ascii="Arial" w:hAnsi="Arial" w:cs="Arial"/>
          <w:noProof/>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EC569D" w:rsidRPr="005B1CCD" w14:paraId="476FBDDD" w14:textId="77777777" w:rsidTr="002B74EE">
        <w:trPr>
          <w:trHeight w:val="391"/>
        </w:trPr>
        <w:tc>
          <w:tcPr>
            <w:tcW w:w="3183" w:type="dxa"/>
            <w:tcBorders>
              <w:top w:val="nil"/>
              <w:left w:val="nil"/>
              <w:bottom w:val="nil"/>
              <w:right w:val="nil"/>
            </w:tcBorders>
          </w:tcPr>
          <w:p w14:paraId="3E909D3D" w14:textId="77777777" w:rsidR="00EC569D" w:rsidRPr="005B1CCD" w:rsidRDefault="00EC569D" w:rsidP="002B74EE">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4CED14B6" w14:textId="77777777" w:rsidR="00EC569D" w:rsidRPr="005B1CCD" w:rsidRDefault="00EC569D" w:rsidP="002B74EE">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3E406501" w14:textId="20DC9592" w:rsidR="00EC569D" w:rsidRPr="005B1CCD" w:rsidRDefault="00EC569D" w:rsidP="002B74EE">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EC569D" w:rsidRPr="00A93829" w14:paraId="637E1382" w14:textId="77777777" w:rsidTr="002B74EE">
        <w:trPr>
          <w:trHeight w:val="238"/>
        </w:trPr>
        <w:tc>
          <w:tcPr>
            <w:tcW w:w="3183" w:type="dxa"/>
            <w:tcBorders>
              <w:top w:val="nil"/>
              <w:left w:val="nil"/>
              <w:bottom w:val="nil"/>
              <w:right w:val="nil"/>
            </w:tcBorders>
          </w:tcPr>
          <w:p w14:paraId="24D3B3B5" w14:textId="77777777" w:rsidR="00EC569D" w:rsidRPr="004F7D07" w:rsidRDefault="00EC569D" w:rsidP="002B74EE">
            <w:pPr>
              <w:tabs>
                <w:tab w:val="left" w:pos="0"/>
              </w:tabs>
              <w:suppressAutoHyphens/>
              <w:rPr>
                <w:rFonts w:ascii="Arial" w:hAnsi="Arial" w:cs="Arial"/>
                <w:noProof/>
                <w:szCs w:val="22"/>
              </w:rPr>
            </w:pPr>
            <w:r w:rsidRPr="004F7D07">
              <w:rPr>
                <w:rFonts w:ascii="Arial" w:hAnsi="Arial" w:cs="Arial"/>
                <w:noProof/>
                <w:szCs w:val="22"/>
              </w:rPr>
              <w:t>Deputy Prosecuting Attorney</w:t>
            </w:r>
          </w:p>
        </w:tc>
        <w:tc>
          <w:tcPr>
            <w:tcW w:w="3092" w:type="dxa"/>
            <w:tcBorders>
              <w:top w:val="nil"/>
              <w:left w:val="nil"/>
              <w:bottom w:val="nil"/>
              <w:right w:val="nil"/>
            </w:tcBorders>
          </w:tcPr>
          <w:p w14:paraId="68A1FA39" w14:textId="77777777" w:rsidR="00EC569D" w:rsidRPr="004F7D07" w:rsidRDefault="00EC569D" w:rsidP="002B74EE">
            <w:pPr>
              <w:tabs>
                <w:tab w:val="left" w:pos="0"/>
              </w:tabs>
              <w:suppressAutoHyphens/>
              <w:rPr>
                <w:rFonts w:ascii="Arial" w:hAnsi="Arial" w:cs="Arial"/>
                <w:noProof/>
                <w:szCs w:val="22"/>
              </w:rPr>
            </w:pPr>
            <w:r w:rsidRPr="004F7D07">
              <w:rPr>
                <w:rFonts w:ascii="Arial" w:hAnsi="Arial" w:cs="Arial"/>
                <w:noProof/>
                <w:szCs w:val="22"/>
              </w:rPr>
              <w:t>Attorney for Defendant</w:t>
            </w:r>
          </w:p>
        </w:tc>
        <w:tc>
          <w:tcPr>
            <w:tcW w:w="3183" w:type="dxa"/>
            <w:tcBorders>
              <w:top w:val="nil"/>
              <w:left w:val="nil"/>
              <w:bottom w:val="nil"/>
              <w:right w:val="nil"/>
            </w:tcBorders>
          </w:tcPr>
          <w:p w14:paraId="290943E3" w14:textId="77777777" w:rsidR="00EC569D" w:rsidRPr="004F7D07" w:rsidRDefault="00EC569D" w:rsidP="002B74EE">
            <w:pPr>
              <w:tabs>
                <w:tab w:val="left" w:pos="0"/>
              </w:tabs>
              <w:suppressAutoHyphens/>
              <w:rPr>
                <w:rFonts w:ascii="Arial" w:hAnsi="Arial" w:cs="Arial"/>
                <w:noProof/>
                <w:szCs w:val="22"/>
              </w:rPr>
            </w:pPr>
            <w:r w:rsidRPr="004F7D07">
              <w:rPr>
                <w:rFonts w:ascii="Arial" w:hAnsi="Arial" w:cs="Arial"/>
                <w:noProof/>
                <w:szCs w:val="22"/>
              </w:rPr>
              <w:t>Defendant</w:t>
            </w:r>
          </w:p>
        </w:tc>
      </w:tr>
      <w:tr w:rsidR="00EC569D" w:rsidRPr="00A93829" w14:paraId="153A89B4" w14:textId="77777777" w:rsidTr="002B74EE">
        <w:trPr>
          <w:trHeight w:val="255"/>
        </w:trPr>
        <w:tc>
          <w:tcPr>
            <w:tcW w:w="3183" w:type="dxa"/>
            <w:tcBorders>
              <w:top w:val="nil"/>
              <w:left w:val="nil"/>
              <w:right w:val="nil"/>
            </w:tcBorders>
          </w:tcPr>
          <w:p w14:paraId="76BF5D55" w14:textId="77777777" w:rsidR="00EC569D" w:rsidRPr="004F7D07" w:rsidRDefault="00EC569D" w:rsidP="002B74EE">
            <w:pPr>
              <w:tabs>
                <w:tab w:val="left" w:pos="0"/>
              </w:tabs>
              <w:suppressAutoHyphens/>
              <w:rPr>
                <w:rFonts w:ascii="Arial" w:hAnsi="Arial" w:cs="Arial"/>
                <w:noProof/>
                <w:szCs w:val="22"/>
              </w:rPr>
            </w:pPr>
            <w:r w:rsidRPr="004F7D07">
              <w:rPr>
                <w:rFonts w:ascii="Arial" w:hAnsi="Arial" w:cs="Arial"/>
                <w:noProof/>
                <w:szCs w:val="22"/>
              </w:rPr>
              <w:t>WSBA No.</w:t>
            </w:r>
          </w:p>
        </w:tc>
        <w:tc>
          <w:tcPr>
            <w:tcW w:w="3092" w:type="dxa"/>
            <w:tcBorders>
              <w:top w:val="nil"/>
              <w:left w:val="nil"/>
              <w:right w:val="nil"/>
            </w:tcBorders>
          </w:tcPr>
          <w:p w14:paraId="266C706E" w14:textId="77777777" w:rsidR="00EC569D" w:rsidRPr="004F7D07" w:rsidRDefault="00EC569D" w:rsidP="002B74EE">
            <w:pPr>
              <w:tabs>
                <w:tab w:val="left" w:pos="0"/>
              </w:tabs>
              <w:suppressAutoHyphens/>
              <w:rPr>
                <w:rFonts w:ascii="Arial" w:hAnsi="Arial" w:cs="Arial"/>
                <w:noProof/>
                <w:szCs w:val="22"/>
              </w:rPr>
            </w:pPr>
            <w:r w:rsidRPr="004F7D07">
              <w:rPr>
                <w:rFonts w:ascii="Arial" w:hAnsi="Arial" w:cs="Arial"/>
                <w:noProof/>
                <w:szCs w:val="22"/>
              </w:rPr>
              <w:t>WSBA No.</w:t>
            </w:r>
          </w:p>
        </w:tc>
        <w:tc>
          <w:tcPr>
            <w:tcW w:w="3183" w:type="dxa"/>
            <w:tcBorders>
              <w:top w:val="nil"/>
              <w:left w:val="nil"/>
              <w:right w:val="nil"/>
            </w:tcBorders>
          </w:tcPr>
          <w:p w14:paraId="2921EAD4" w14:textId="3E5E3F83" w:rsidR="00EC569D" w:rsidRPr="004F7D07" w:rsidRDefault="00EC569D" w:rsidP="002B74EE">
            <w:pPr>
              <w:tabs>
                <w:tab w:val="left" w:pos="0"/>
              </w:tabs>
              <w:suppressAutoHyphens/>
              <w:rPr>
                <w:rFonts w:ascii="Arial" w:hAnsi="Arial" w:cs="Arial"/>
                <w:noProof/>
                <w:szCs w:val="22"/>
              </w:rPr>
            </w:pPr>
          </w:p>
        </w:tc>
      </w:tr>
      <w:tr w:rsidR="00EC569D" w:rsidRPr="00A93829" w14:paraId="1CA5E07A" w14:textId="77777777" w:rsidTr="002B74EE">
        <w:trPr>
          <w:trHeight w:val="180"/>
        </w:trPr>
        <w:tc>
          <w:tcPr>
            <w:tcW w:w="3183" w:type="dxa"/>
            <w:tcBorders>
              <w:top w:val="nil"/>
              <w:left w:val="nil"/>
              <w:right w:val="nil"/>
            </w:tcBorders>
          </w:tcPr>
          <w:p w14:paraId="01C18B32" w14:textId="77777777" w:rsidR="00EC569D" w:rsidRPr="004F7D07" w:rsidRDefault="00EC569D" w:rsidP="004F7D07">
            <w:pPr>
              <w:tabs>
                <w:tab w:val="left" w:pos="0"/>
              </w:tabs>
              <w:suppressAutoHyphens/>
              <w:spacing w:after="120"/>
              <w:rPr>
                <w:rFonts w:ascii="Arial" w:hAnsi="Arial" w:cs="Arial"/>
                <w:noProof/>
                <w:szCs w:val="22"/>
              </w:rPr>
            </w:pPr>
            <w:r w:rsidRPr="004F7D07">
              <w:rPr>
                <w:rFonts w:ascii="Arial" w:hAnsi="Arial" w:cs="Arial"/>
                <w:noProof/>
                <w:szCs w:val="22"/>
              </w:rPr>
              <w:t>Print Name:</w:t>
            </w:r>
          </w:p>
        </w:tc>
        <w:tc>
          <w:tcPr>
            <w:tcW w:w="3092" w:type="dxa"/>
            <w:tcBorders>
              <w:top w:val="nil"/>
              <w:left w:val="nil"/>
              <w:right w:val="nil"/>
            </w:tcBorders>
          </w:tcPr>
          <w:p w14:paraId="7905B79B" w14:textId="77777777" w:rsidR="00EC569D" w:rsidRPr="004F7D07" w:rsidRDefault="00EC569D" w:rsidP="002B74EE">
            <w:pPr>
              <w:tabs>
                <w:tab w:val="left" w:pos="0"/>
              </w:tabs>
              <w:suppressAutoHyphens/>
              <w:rPr>
                <w:rFonts w:ascii="Arial" w:hAnsi="Arial" w:cs="Arial"/>
                <w:noProof/>
                <w:szCs w:val="22"/>
              </w:rPr>
            </w:pPr>
            <w:r w:rsidRPr="004F7D07">
              <w:rPr>
                <w:rFonts w:ascii="Arial" w:hAnsi="Arial" w:cs="Arial"/>
                <w:noProof/>
                <w:szCs w:val="22"/>
              </w:rPr>
              <w:t>Print Name:</w:t>
            </w:r>
          </w:p>
        </w:tc>
        <w:tc>
          <w:tcPr>
            <w:tcW w:w="3183" w:type="dxa"/>
            <w:tcBorders>
              <w:top w:val="nil"/>
              <w:left w:val="nil"/>
              <w:right w:val="nil"/>
            </w:tcBorders>
          </w:tcPr>
          <w:p w14:paraId="6B61A939" w14:textId="77777777" w:rsidR="00EC569D" w:rsidRPr="004F7D07" w:rsidRDefault="00EC569D" w:rsidP="002B74EE">
            <w:pPr>
              <w:tabs>
                <w:tab w:val="left" w:pos="0"/>
              </w:tabs>
              <w:suppressAutoHyphens/>
              <w:spacing w:after="120"/>
              <w:rPr>
                <w:rFonts w:ascii="Arial" w:hAnsi="Arial" w:cs="Arial"/>
                <w:noProof/>
                <w:szCs w:val="22"/>
              </w:rPr>
            </w:pPr>
            <w:r w:rsidRPr="004F7D07">
              <w:rPr>
                <w:rFonts w:ascii="Arial" w:hAnsi="Arial" w:cs="Arial"/>
                <w:noProof/>
                <w:szCs w:val="22"/>
              </w:rPr>
              <w:t>Print Name:</w:t>
            </w:r>
          </w:p>
        </w:tc>
      </w:tr>
    </w:tbl>
    <w:p w14:paraId="2E59F2B1" w14:textId="77777777" w:rsidR="00F323AB" w:rsidRDefault="00863613" w:rsidP="004F7D07">
      <w:pPr>
        <w:pBdr>
          <w:top w:val="single" w:sz="4" w:space="0" w:color="auto"/>
          <w:left w:val="single" w:sz="4" w:space="4" w:color="auto"/>
          <w:bottom w:val="single" w:sz="4" w:space="1" w:color="auto"/>
          <w:right w:val="single" w:sz="4" w:space="0" w:color="auto"/>
        </w:pBdr>
        <w:tabs>
          <w:tab w:val="left" w:pos="0"/>
        </w:tabs>
        <w:suppressAutoHyphens/>
        <w:spacing w:before="120"/>
        <w:ind w:right="-115"/>
        <w:rPr>
          <w:rFonts w:ascii="Arial" w:hAnsi="Arial" w:cs="Arial"/>
          <w:noProof/>
          <w:sz w:val="22"/>
          <w:szCs w:val="22"/>
        </w:rPr>
      </w:pPr>
      <w:r w:rsidRPr="00EC569D">
        <w:rPr>
          <w:rFonts w:ascii="Arial" w:hAnsi="Arial" w:cs="Arial"/>
          <w:b/>
          <w:i/>
          <w:noProof/>
          <w:sz w:val="22"/>
          <w:szCs w:val="22"/>
        </w:rPr>
        <w:t>Voting Rights Statement</w:t>
      </w:r>
      <w:r w:rsidR="00CD4764" w:rsidRPr="00EC569D">
        <w:rPr>
          <w:rFonts w:ascii="Arial" w:hAnsi="Arial" w:cs="Arial"/>
          <w:b/>
          <w:i/>
          <w:noProof/>
          <w:sz w:val="22"/>
          <w:szCs w:val="22"/>
        </w:rPr>
        <w:t>:</w:t>
      </w:r>
      <w:r w:rsidRPr="00EC569D">
        <w:rPr>
          <w:rFonts w:ascii="Arial" w:hAnsi="Arial" w:cs="Arial"/>
          <w:noProof/>
          <w:sz w:val="22"/>
          <w:szCs w:val="22"/>
        </w:rPr>
        <w:t xml:space="preserve"> </w:t>
      </w:r>
      <w:r w:rsidR="00EC569D" w:rsidRPr="00EC569D">
        <w:rPr>
          <w:rFonts w:ascii="Arial" w:hAnsi="Arial" w:cs="Arial"/>
          <w:noProof/>
          <w:sz w:val="22"/>
          <w:szCs w:val="22"/>
        </w:rPr>
        <w:t>I acknowledge that I have lost my right to vote because of this felony conviction and setence to total confinement</w:t>
      </w:r>
      <w:r w:rsidR="00495E04">
        <w:rPr>
          <w:rFonts w:ascii="Arial" w:hAnsi="Arial" w:cs="Arial"/>
          <w:noProof/>
          <w:sz w:val="22"/>
          <w:szCs w:val="22"/>
        </w:rPr>
        <w:t xml:space="preserve">. </w:t>
      </w:r>
      <w:r w:rsidR="00EC569D" w:rsidRPr="00EC569D">
        <w:rPr>
          <w:rFonts w:ascii="Arial" w:hAnsi="Arial" w:cs="Arial"/>
          <w:noProof/>
          <w:sz w:val="22"/>
          <w:szCs w:val="22"/>
        </w:rPr>
        <w:t>If I am registered to vote, my voter registration will be cancelled. My right to vote will be restored when I am not serving a sentence of total confinement in the custody of DOC</w:t>
      </w:r>
      <w:r w:rsidR="00864DBE">
        <w:rPr>
          <w:rFonts w:ascii="Arial" w:hAnsi="Arial" w:cs="Arial"/>
          <w:noProof/>
          <w:sz w:val="22"/>
          <w:szCs w:val="22"/>
        </w:rPr>
        <w:t xml:space="preserve"> </w:t>
      </w:r>
      <w:r w:rsidR="00EC569D" w:rsidRPr="00EC569D">
        <w:rPr>
          <w:rFonts w:ascii="Arial" w:hAnsi="Arial" w:cs="Arial"/>
          <w:noProof/>
          <w:sz w:val="22"/>
          <w:szCs w:val="22"/>
        </w:rPr>
        <w:t>. My right to vote is automatically restored but I must reregister to vote prior to voting. Voting or registering to vote before the right is restored is a class C felony. RCW 29A.84.140.</w:t>
      </w:r>
    </w:p>
    <w:p w14:paraId="256D9A36" w14:textId="779C6FE1" w:rsidR="00863613" w:rsidRPr="00DF5D70" w:rsidRDefault="00863613" w:rsidP="004F7D07">
      <w:pPr>
        <w:pBdr>
          <w:top w:val="single" w:sz="4" w:space="0" w:color="auto"/>
          <w:left w:val="single" w:sz="4" w:space="4" w:color="auto"/>
          <w:bottom w:val="single" w:sz="4" w:space="1" w:color="auto"/>
          <w:right w:val="single" w:sz="4" w:space="0" w:color="auto"/>
        </w:pBdr>
        <w:tabs>
          <w:tab w:val="left" w:pos="0"/>
        </w:tabs>
        <w:suppressAutoHyphens/>
        <w:spacing w:before="240" w:after="120"/>
        <w:ind w:right="-115"/>
        <w:rPr>
          <w:rFonts w:ascii="Arial" w:hAnsi="Arial" w:cs="Arial"/>
          <w:noProof/>
          <w:sz w:val="16"/>
          <w:szCs w:val="16"/>
        </w:rPr>
      </w:pPr>
      <w:r w:rsidRPr="00EC569D">
        <w:rPr>
          <w:rFonts w:ascii="Arial" w:hAnsi="Arial" w:cs="Arial"/>
          <w:noProof/>
          <w:sz w:val="22"/>
          <w:szCs w:val="22"/>
        </w:rPr>
        <w:t>Defendant’s signature:______________________________________________</w:t>
      </w:r>
    </w:p>
    <w:p w14:paraId="78C1D345" w14:textId="78E7F681" w:rsidR="00EC569D" w:rsidRPr="005B1CCD" w:rsidRDefault="00EC569D" w:rsidP="00EC569D">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lastRenderedPageBreak/>
        <w:t>I am a certified or registered interpreter, or the court has found me otherwise qualified to interpret, in the _________________________________ language</w:t>
      </w:r>
      <w:r w:rsidR="00495E04">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5C4907EF" w14:textId="77777777" w:rsidR="00A93829" w:rsidRDefault="00A93829">
      <w:pPr>
        <w:tabs>
          <w:tab w:val="left" w:pos="-720"/>
          <w:tab w:val="left" w:pos="2250"/>
          <w:tab w:val="left" w:pos="4680"/>
        </w:tabs>
        <w:suppressAutoHyphens/>
        <w:rPr>
          <w:rFonts w:ascii="Arial" w:hAnsi="Arial" w:cs="Arial"/>
          <w:spacing w:val="-2"/>
          <w:sz w:val="22"/>
          <w:szCs w:val="22"/>
        </w:rPr>
      </w:pPr>
    </w:p>
    <w:p w14:paraId="3ED2ED1C" w14:textId="0CEF8835" w:rsidR="00EC569D" w:rsidRDefault="00EC569D" w:rsidP="004F7D07">
      <w:pPr>
        <w:tabs>
          <w:tab w:val="left" w:pos="-720"/>
          <w:tab w:val="left" w:pos="2250"/>
          <w:tab w:val="left" w:pos="4680"/>
        </w:tabs>
        <w:suppressAutoHyphens/>
        <w:rPr>
          <w:rFonts w:ascii="Arial" w:hAnsi="Arial" w:cs="Arial"/>
          <w:spacing w:val="-2"/>
          <w:sz w:val="22"/>
          <w:szCs w:val="22"/>
        </w:rPr>
      </w:pPr>
      <w:r w:rsidRPr="005B1CCD">
        <w:rPr>
          <w:rFonts w:ascii="Arial" w:hAnsi="Arial" w:cs="Arial"/>
          <w:spacing w:val="-2"/>
          <w:sz w:val="22"/>
          <w:szCs w:val="22"/>
        </w:rPr>
        <w:t>I certify</w:t>
      </w:r>
      <w:r w:rsidR="00A209FF">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443128">
        <w:rPr>
          <w:rFonts w:ascii="Arial" w:hAnsi="Arial" w:cs="Arial"/>
          <w:spacing w:val="-2"/>
          <w:sz w:val="22"/>
          <w:szCs w:val="22"/>
        </w:rPr>
        <w:t>S</w:t>
      </w:r>
      <w:r w:rsidRPr="005B1CCD">
        <w:rPr>
          <w:rFonts w:ascii="Arial" w:hAnsi="Arial" w:cs="Arial"/>
          <w:spacing w:val="-2"/>
          <w:sz w:val="22"/>
          <w:szCs w:val="22"/>
        </w:rPr>
        <w:t>tate of Washington</w:t>
      </w:r>
      <w:r w:rsidR="00A209FF">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3CDF2C81" w14:textId="3E7D9DBA" w:rsidR="00EC569D" w:rsidRPr="005B1CCD" w:rsidRDefault="00EC569D" w:rsidP="001147BE">
      <w:pPr>
        <w:tabs>
          <w:tab w:val="left" w:pos="-720"/>
          <w:tab w:val="left" w:pos="9180"/>
        </w:tabs>
        <w:suppressAutoHyphens/>
        <w:spacing w:before="120"/>
        <w:rPr>
          <w:rFonts w:ascii="Arial" w:hAnsi="Arial" w:cs="Arial"/>
          <w:spacing w:val="-2"/>
          <w:sz w:val="22"/>
          <w:szCs w:val="22"/>
        </w:rPr>
      </w:pPr>
      <w:r w:rsidRPr="005B1CCD">
        <w:rPr>
          <w:rFonts w:ascii="Arial" w:hAnsi="Arial" w:cs="Arial"/>
          <w:spacing w:val="-2"/>
          <w:sz w:val="22"/>
          <w:szCs w:val="22"/>
        </w:rPr>
        <w:t xml:space="preserve">Signed at </w:t>
      </w:r>
      <w:r w:rsidRPr="00F323AB">
        <w:rPr>
          <w:rFonts w:ascii="Arial" w:hAnsi="Arial" w:cs="Arial"/>
          <w:i/>
          <w:spacing w:val="-2"/>
          <w:sz w:val="22"/>
          <w:szCs w:val="22"/>
        </w:rPr>
        <w:t>(city)</w:t>
      </w:r>
      <w:r w:rsidRPr="005B1CCD">
        <w:rPr>
          <w:rFonts w:ascii="Arial" w:hAnsi="Arial" w:cs="Arial"/>
          <w:spacing w:val="-2"/>
          <w:sz w:val="22"/>
          <w:szCs w:val="22"/>
        </w:rPr>
        <w:t xml:space="preserve"> ___________________________, </w:t>
      </w:r>
      <w:r w:rsidRPr="00F323AB">
        <w:rPr>
          <w:rFonts w:ascii="Arial" w:hAnsi="Arial" w:cs="Arial"/>
          <w:i/>
          <w:spacing w:val="-2"/>
          <w:sz w:val="22"/>
          <w:szCs w:val="22"/>
        </w:rPr>
        <w:t>(state)</w:t>
      </w:r>
      <w:r w:rsidRPr="005B1CCD">
        <w:rPr>
          <w:rFonts w:ascii="Arial" w:hAnsi="Arial" w:cs="Arial"/>
          <w:spacing w:val="-2"/>
          <w:sz w:val="22"/>
          <w:szCs w:val="22"/>
        </w:rPr>
        <w:t xml:space="preserve"> ________, on </w:t>
      </w:r>
      <w:r w:rsidRPr="00F323AB">
        <w:rPr>
          <w:rFonts w:ascii="Arial" w:hAnsi="Arial" w:cs="Arial"/>
          <w:i/>
          <w:spacing w:val="-2"/>
          <w:sz w:val="22"/>
          <w:szCs w:val="22"/>
        </w:rPr>
        <w:t>(date)</w:t>
      </w:r>
      <w:r w:rsidR="00AB30BD">
        <w:rPr>
          <w:rFonts w:ascii="Arial" w:hAnsi="Arial" w:cs="Arial"/>
          <w:spacing w:val="-2"/>
          <w:sz w:val="22"/>
          <w:szCs w:val="22"/>
          <w:u w:val="single"/>
        </w:rPr>
        <w:t xml:space="preserve"> </w:t>
      </w:r>
      <w:r w:rsidR="00CA6BE9" w:rsidRPr="00F323AB">
        <w:rPr>
          <w:rFonts w:ascii="Arial" w:hAnsi="Arial" w:cs="Arial"/>
          <w:spacing w:val="-2"/>
          <w:sz w:val="22"/>
          <w:szCs w:val="22"/>
          <w:u w:val="single"/>
        </w:rPr>
        <w:tab/>
      </w:r>
    </w:p>
    <w:p w14:paraId="34C3FCF0" w14:textId="2E514E11" w:rsidR="00CA6BE9" w:rsidRPr="0076681B" w:rsidRDefault="00CA6BE9" w:rsidP="001147BE">
      <w:pPr>
        <w:tabs>
          <w:tab w:val="left" w:pos="-720"/>
          <w:tab w:val="left" w:pos="3600"/>
          <w:tab w:val="left" w:pos="4680"/>
          <w:tab w:val="left" w:pos="9180"/>
        </w:tabs>
        <w:suppressAutoHyphens/>
        <w:spacing w:before="360"/>
        <w:rPr>
          <w:rFonts w:ascii="Arial" w:hAnsi="Arial" w:cs="Arial"/>
          <w:spacing w:val="-2"/>
          <w:sz w:val="22"/>
          <w:szCs w:val="22"/>
          <w:u w:val="single"/>
        </w:rPr>
      </w:pPr>
      <w:r>
        <w:rPr>
          <w:rFonts w:ascii="Arial" w:hAnsi="Arial" w:cs="Arial"/>
          <w:spacing w:val="-2"/>
          <w:sz w:val="22"/>
          <w:szCs w:val="22"/>
          <w:u w:val="single"/>
        </w:rPr>
        <w:tab/>
      </w:r>
      <w:r>
        <w:rPr>
          <w:rFonts w:ascii="Arial" w:hAnsi="Arial" w:cs="Arial"/>
          <w:spacing w:val="-2"/>
          <w:sz w:val="22"/>
          <w:szCs w:val="22"/>
        </w:rPr>
        <w:tab/>
      </w:r>
      <w:r>
        <w:rPr>
          <w:rFonts w:ascii="Arial" w:hAnsi="Arial" w:cs="Arial"/>
          <w:spacing w:val="-2"/>
          <w:sz w:val="22"/>
          <w:szCs w:val="22"/>
          <w:u w:val="single"/>
        </w:rPr>
        <w:tab/>
      </w:r>
    </w:p>
    <w:p w14:paraId="4ABBA0EF" w14:textId="24A56DFC" w:rsidR="00EC569D" w:rsidRPr="004F7D07" w:rsidRDefault="00EC569D" w:rsidP="004F7D07">
      <w:pPr>
        <w:tabs>
          <w:tab w:val="left" w:pos="-720"/>
          <w:tab w:val="left" w:pos="4680"/>
          <w:tab w:val="left" w:pos="9180"/>
        </w:tabs>
        <w:suppressAutoHyphens/>
        <w:rPr>
          <w:sz w:val="18"/>
        </w:rPr>
      </w:pPr>
      <w:r w:rsidRPr="004F7D07">
        <w:rPr>
          <w:rFonts w:ascii="Arial" w:hAnsi="Arial" w:cs="Arial"/>
          <w:spacing w:val="-2"/>
          <w:szCs w:val="22"/>
        </w:rPr>
        <w:t>Interpreter</w:t>
      </w:r>
      <w:r w:rsidRPr="004F7D07">
        <w:rPr>
          <w:rFonts w:ascii="Arial" w:hAnsi="Arial" w:cs="Arial"/>
          <w:spacing w:val="-2"/>
          <w:szCs w:val="22"/>
        </w:rPr>
        <w:tab/>
        <w:t>Print Name</w:t>
      </w:r>
      <w:r w:rsidRPr="004F7D07">
        <w:rPr>
          <w:sz w:val="18"/>
        </w:rPr>
        <w:br w:type="page"/>
      </w:r>
    </w:p>
    <w:tbl>
      <w:tblPr>
        <w:tblW w:w="9432"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710"/>
        <w:gridCol w:w="1242"/>
      </w:tblGrid>
      <w:tr w:rsidR="00EC569D" w:rsidRPr="005B1CCD" w14:paraId="4A1B8F6D" w14:textId="77777777" w:rsidTr="00F323AB">
        <w:trPr>
          <w:trHeight w:val="567"/>
        </w:trPr>
        <w:tc>
          <w:tcPr>
            <w:tcW w:w="9432" w:type="dxa"/>
            <w:gridSpan w:val="10"/>
            <w:hideMark/>
          </w:tcPr>
          <w:p w14:paraId="1B19DC0D" w14:textId="79A8CE52" w:rsidR="00EC569D" w:rsidRPr="005B1CCD" w:rsidRDefault="00EC569D" w:rsidP="002B74EE">
            <w:pPr>
              <w:suppressAutoHyphens/>
              <w:spacing w:before="120" w:after="120"/>
              <w:jc w:val="center"/>
              <w:rPr>
                <w:rFonts w:ascii="Arial" w:hAnsi="Arial" w:cs="Arial"/>
                <w:noProof/>
                <w:sz w:val="22"/>
                <w:szCs w:val="22"/>
              </w:rPr>
            </w:pPr>
            <w:r>
              <w:rPr>
                <w:rFonts w:ascii="Arial" w:hAnsi="Arial" w:cs="Arial"/>
                <w:spacing w:val="-2"/>
                <w:sz w:val="22"/>
                <w:szCs w:val="22"/>
              </w:rPr>
              <w:lastRenderedPageBreak/>
              <w:br w:type="page"/>
            </w:r>
            <w:r>
              <w:rPr>
                <w:rFonts w:ascii="Arial" w:hAnsi="Arial" w:cs="Arial"/>
                <w:spacing w:val="-2"/>
                <w:sz w:val="22"/>
                <w:szCs w:val="22"/>
              </w:rPr>
              <w:br w:type="page"/>
            </w:r>
            <w:r w:rsidRPr="005B1CCD">
              <w:rPr>
                <w:rFonts w:ascii="Arial" w:hAnsi="Arial" w:cs="Arial"/>
                <w:b/>
                <w:bCs/>
                <w:noProof/>
                <w:sz w:val="22"/>
                <w:szCs w:val="22"/>
              </w:rPr>
              <w:t>VI. Identification of the Defendant</w:t>
            </w:r>
          </w:p>
        </w:tc>
      </w:tr>
      <w:tr w:rsidR="00EC569D" w:rsidRPr="005B1CCD" w14:paraId="3CF05718" w14:textId="77777777" w:rsidTr="00F323AB">
        <w:tc>
          <w:tcPr>
            <w:tcW w:w="4968" w:type="dxa"/>
            <w:gridSpan w:val="6"/>
            <w:hideMark/>
          </w:tcPr>
          <w:p w14:paraId="1E5A24FD" w14:textId="5C002084" w:rsidR="00EC569D" w:rsidRPr="005B1CCD" w:rsidRDefault="00EC569D" w:rsidP="00F323AB">
            <w:pPr>
              <w:tabs>
                <w:tab w:val="left" w:pos="4642"/>
              </w:tabs>
              <w:suppressAutoHyphens/>
              <w:rPr>
                <w:rFonts w:ascii="Arial" w:hAnsi="Arial" w:cs="Arial"/>
                <w:strike/>
                <w:noProof/>
                <w:sz w:val="22"/>
                <w:szCs w:val="22"/>
              </w:rPr>
            </w:pPr>
            <w:r w:rsidRPr="005B1CCD">
              <w:rPr>
                <w:rFonts w:ascii="Arial" w:hAnsi="Arial" w:cs="Arial"/>
                <w:noProof/>
                <w:sz w:val="22"/>
                <w:szCs w:val="22"/>
              </w:rPr>
              <w:t>SID No.</w:t>
            </w:r>
            <w:r w:rsidR="00CA6BE9" w:rsidRPr="00F323AB">
              <w:rPr>
                <w:rFonts w:ascii="Arial" w:hAnsi="Arial" w:cs="Arial"/>
                <w:noProof/>
                <w:sz w:val="22"/>
                <w:szCs w:val="22"/>
                <w:u w:val="single"/>
              </w:rPr>
              <w:tab/>
            </w:r>
          </w:p>
        </w:tc>
        <w:tc>
          <w:tcPr>
            <w:tcW w:w="4464" w:type="dxa"/>
            <w:gridSpan w:val="4"/>
            <w:hideMark/>
          </w:tcPr>
          <w:p w14:paraId="0349AFF7" w14:textId="0BEC4431" w:rsidR="00EC569D" w:rsidRPr="00F323AB" w:rsidRDefault="00EC569D" w:rsidP="00F323AB">
            <w:pPr>
              <w:tabs>
                <w:tab w:val="left" w:pos="4175"/>
              </w:tabs>
              <w:suppressAutoHyphens/>
              <w:rPr>
                <w:rFonts w:ascii="Arial" w:hAnsi="Arial" w:cs="Arial"/>
                <w:noProof/>
                <w:sz w:val="22"/>
                <w:szCs w:val="22"/>
                <w:u w:val="single"/>
              </w:rPr>
            </w:pPr>
            <w:r w:rsidRPr="005B1CCD">
              <w:rPr>
                <w:rFonts w:ascii="Arial" w:hAnsi="Arial" w:cs="Arial"/>
                <w:noProof/>
                <w:sz w:val="22"/>
                <w:szCs w:val="22"/>
              </w:rPr>
              <w:t>Date of Birth</w:t>
            </w:r>
            <w:r w:rsidR="00CA6BE9" w:rsidRPr="00F323AB">
              <w:rPr>
                <w:rFonts w:ascii="Arial" w:hAnsi="Arial" w:cs="Arial"/>
                <w:noProof/>
                <w:sz w:val="22"/>
                <w:szCs w:val="22"/>
                <w:u w:val="single"/>
              </w:rPr>
              <w:tab/>
            </w:r>
          </w:p>
        </w:tc>
      </w:tr>
      <w:tr w:rsidR="00EC569D" w:rsidRPr="005B1CCD" w14:paraId="213F71CF" w14:textId="77777777" w:rsidTr="00F323AB">
        <w:tc>
          <w:tcPr>
            <w:tcW w:w="4968" w:type="dxa"/>
            <w:gridSpan w:val="6"/>
            <w:hideMark/>
          </w:tcPr>
          <w:p w14:paraId="6B4A0EAF" w14:textId="0200D649" w:rsidR="00EC569D" w:rsidRPr="005B1CCD" w:rsidRDefault="00EC569D" w:rsidP="00F323AB">
            <w:pPr>
              <w:tabs>
                <w:tab w:val="center" w:pos="4642"/>
              </w:tabs>
              <w:suppressAutoHyphens/>
              <w:spacing w:before="120"/>
              <w:rPr>
                <w:rFonts w:ascii="Arial" w:hAnsi="Arial" w:cs="Arial"/>
                <w:noProof/>
                <w:sz w:val="22"/>
                <w:szCs w:val="22"/>
              </w:rPr>
            </w:pPr>
            <w:r w:rsidRPr="005B1CCD">
              <w:rPr>
                <w:rFonts w:ascii="Arial" w:hAnsi="Arial" w:cs="Arial"/>
                <w:noProof/>
                <w:sz w:val="22"/>
                <w:szCs w:val="22"/>
              </w:rPr>
              <w:t>FBI No.</w:t>
            </w:r>
            <w:r w:rsidR="00CA6BE9" w:rsidRPr="00F323AB">
              <w:rPr>
                <w:rFonts w:ascii="Arial" w:hAnsi="Arial" w:cs="Arial"/>
                <w:noProof/>
                <w:sz w:val="22"/>
                <w:szCs w:val="22"/>
                <w:u w:val="single"/>
              </w:rPr>
              <w:tab/>
            </w:r>
          </w:p>
        </w:tc>
        <w:tc>
          <w:tcPr>
            <w:tcW w:w="4464" w:type="dxa"/>
            <w:gridSpan w:val="4"/>
            <w:hideMark/>
          </w:tcPr>
          <w:p w14:paraId="13222DB0" w14:textId="752950C2" w:rsidR="00EC569D" w:rsidRPr="005B1CCD" w:rsidRDefault="00EC569D" w:rsidP="00F323AB">
            <w:pPr>
              <w:tabs>
                <w:tab w:val="left" w:pos="4175"/>
              </w:tabs>
              <w:suppressAutoHyphens/>
              <w:spacing w:before="120"/>
              <w:rPr>
                <w:rFonts w:ascii="Arial" w:hAnsi="Arial" w:cs="Arial"/>
                <w:noProof/>
                <w:sz w:val="22"/>
                <w:szCs w:val="22"/>
              </w:rPr>
            </w:pPr>
            <w:r w:rsidRPr="005B1CCD">
              <w:rPr>
                <w:rFonts w:ascii="Arial" w:hAnsi="Arial" w:cs="Arial"/>
                <w:noProof/>
                <w:sz w:val="22"/>
                <w:szCs w:val="22"/>
              </w:rPr>
              <w:t>Local ID No.</w:t>
            </w:r>
            <w:r w:rsidR="00CA6BE9" w:rsidRPr="00F323AB">
              <w:rPr>
                <w:rFonts w:ascii="Arial" w:hAnsi="Arial" w:cs="Arial"/>
                <w:noProof/>
                <w:sz w:val="22"/>
                <w:szCs w:val="22"/>
                <w:u w:val="single"/>
              </w:rPr>
              <w:tab/>
            </w:r>
          </w:p>
        </w:tc>
      </w:tr>
      <w:tr w:rsidR="00EC569D" w:rsidRPr="005B1CCD" w14:paraId="49F1B845" w14:textId="77777777" w:rsidTr="00F323AB">
        <w:tc>
          <w:tcPr>
            <w:tcW w:w="4968" w:type="dxa"/>
            <w:gridSpan w:val="6"/>
            <w:hideMark/>
          </w:tcPr>
          <w:p w14:paraId="19FDE6DF" w14:textId="4D0C230E" w:rsidR="00EC569D" w:rsidRPr="005B1CCD" w:rsidRDefault="00071F16" w:rsidP="00F323AB">
            <w:pPr>
              <w:tabs>
                <w:tab w:val="center" w:pos="4642"/>
              </w:tabs>
              <w:suppressAutoHyphens/>
              <w:spacing w:before="120"/>
              <w:rPr>
                <w:rFonts w:ascii="Arial" w:hAnsi="Arial" w:cs="Arial"/>
                <w:noProof/>
                <w:sz w:val="22"/>
                <w:szCs w:val="22"/>
              </w:rPr>
            </w:pPr>
            <w:r>
              <w:rPr>
                <w:rFonts w:ascii="Arial" w:hAnsi="Arial" w:cs="Arial"/>
                <w:noProof/>
                <w:sz w:val="22"/>
                <w:szCs w:val="22"/>
              </w:rPr>
              <w:t>PCN/TCN</w:t>
            </w:r>
            <w:r w:rsidR="00EC569D" w:rsidRPr="005B1CCD">
              <w:rPr>
                <w:rFonts w:ascii="Arial" w:hAnsi="Arial" w:cs="Arial"/>
                <w:noProof/>
                <w:sz w:val="22"/>
                <w:szCs w:val="22"/>
              </w:rPr>
              <w:t xml:space="preserve"> No.</w:t>
            </w:r>
            <w:r w:rsidR="00CA6BE9" w:rsidRPr="00F323AB">
              <w:rPr>
                <w:rFonts w:ascii="Arial" w:hAnsi="Arial" w:cs="Arial"/>
                <w:noProof/>
                <w:sz w:val="22"/>
                <w:szCs w:val="22"/>
                <w:u w:val="single"/>
              </w:rPr>
              <w:tab/>
            </w:r>
          </w:p>
        </w:tc>
        <w:tc>
          <w:tcPr>
            <w:tcW w:w="4464" w:type="dxa"/>
            <w:gridSpan w:val="4"/>
            <w:hideMark/>
          </w:tcPr>
          <w:p w14:paraId="3C8EB63B" w14:textId="65A9B550" w:rsidR="00EC569D" w:rsidRPr="005B1CCD" w:rsidRDefault="00EC569D" w:rsidP="00F323AB">
            <w:pPr>
              <w:tabs>
                <w:tab w:val="center" w:pos="4175"/>
              </w:tabs>
              <w:suppressAutoHyphens/>
              <w:spacing w:before="120"/>
              <w:rPr>
                <w:rFonts w:ascii="Arial" w:hAnsi="Arial" w:cs="Arial"/>
                <w:noProof/>
                <w:sz w:val="22"/>
                <w:szCs w:val="22"/>
              </w:rPr>
            </w:pPr>
            <w:r w:rsidRPr="005B1CCD">
              <w:rPr>
                <w:rFonts w:ascii="Arial" w:hAnsi="Arial" w:cs="Arial"/>
                <w:noProof/>
                <w:sz w:val="22"/>
                <w:szCs w:val="22"/>
              </w:rPr>
              <w:t>Other</w:t>
            </w:r>
            <w:r w:rsidR="00CA6BE9" w:rsidRPr="00F323AB">
              <w:rPr>
                <w:rFonts w:ascii="Arial" w:hAnsi="Arial" w:cs="Arial"/>
                <w:noProof/>
                <w:sz w:val="22"/>
                <w:szCs w:val="22"/>
                <w:u w:val="single"/>
              </w:rPr>
              <w:tab/>
            </w:r>
          </w:p>
        </w:tc>
      </w:tr>
      <w:tr w:rsidR="00EC569D" w:rsidRPr="005B1CCD" w14:paraId="2F7FFC67" w14:textId="77777777" w:rsidTr="00F323AB">
        <w:trPr>
          <w:trHeight w:val="369"/>
        </w:trPr>
        <w:tc>
          <w:tcPr>
            <w:tcW w:w="9432" w:type="dxa"/>
            <w:gridSpan w:val="10"/>
            <w:hideMark/>
          </w:tcPr>
          <w:p w14:paraId="593709CE" w14:textId="4D20D056" w:rsidR="00EC569D" w:rsidRPr="005B1CCD" w:rsidRDefault="00EC569D" w:rsidP="00F323AB">
            <w:pPr>
              <w:tabs>
                <w:tab w:val="left" w:pos="9142"/>
              </w:tabs>
              <w:suppressAutoHyphens/>
              <w:spacing w:before="120"/>
              <w:rPr>
                <w:rFonts w:ascii="Arial" w:hAnsi="Arial" w:cs="Arial"/>
                <w:noProof/>
                <w:sz w:val="22"/>
                <w:szCs w:val="22"/>
              </w:rPr>
            </w:pPr>
            <w:r w:rsidRPr="005B1CCD">
              <w:rPr>
                <w:rFonts w:ascii="Arial" w:hAnsi="Arial" w:cs="Arial"/>
                <w:noProof/>
                <w:sz w:val="22"/>
                <w:szCs w:val="22"/>
              </w:rPr>
              <w:t>Alias name, DOB:</w:t>
            </w:r>
            <w:r w:rsidR="00CA6BE9" w:rsidRPr="00F323AB">
              <w:rPr>
                <w:rFonts w:ascii="Arial" w:hAnsi="Arial" w:cs="Arial"/>
                <w:noProof/>
                <w:sz w:val="22"/>
                <w:szCs w:val="22"/>
                <w:u w:val="single"/>
              </w:rPr>
              <w:tab/>
            </w:r>
          </w:p>
        </w:tc>
      </w:tr>
      <w:tr w:rsidR="00EC569D" w:rsidRPr="005B1CCD" w14:paraId="3A54B6BD" w14:textId="77777777" w:rsidTr="00F323AB">
        <w:tc>
          <w:tcPr>
            <w:tcW w:w="6480" w:type="dxa"/>
            <w:gridSpan w:val="8"/>
            <w:hideMark/>
          </w:tcPr>
          <w:p w14:paraId="5C02C9B7"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710" w:type="dxa"/>
            <w:hideMark/>
          </w:tcPr>
          <w:p w14:paraId="72016A90" w14:textId="77777777" w:rsidR="00EC569D" w:rsidRPr="005B1CCD" w:rsidRDefault="00EC569D" w:rsidP="002B74EE">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42" w:type="dxa"/>
            <w:hideMark/>
          </w:tcPr>
          <w:p w14:paraId="3B620488" w14:textId="77777777" w:rsidR="00EC569D" w:rsidRPr="005B1CCD" w:rsidRDefault="00EC569D" w:rsidP="002B74EE">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EC569D" w:rsidRPr="005B1CCD" w14:paraId="005164D9" w14:textId="77777777" w:rsidTr="00F323AB">
        <w:trPr>
          <w:trHeight w:val="360"/>
        </w:trPr>
        <w:tc>
          <w:tcPr>
            <w:tcW w:w="1260" w:type="dxa"/>
            <w:hideMark/>
          </w:tcPr>
          <w:p w14:paraId="5EF348A0"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36360568" w14:textId="77777777" w:rsidR="00EC569D" w:rsidRPr="005B1CCD" w:rsidRDefault="00EC569D" w:rsidP="00DF5D70">
            <w:pPr>
              <w:tabs>
                <w:tab w:val="left" w:pos="-720"/>
              </w:tabs>
              <w:suppressAutoHyphens/>
              <w:spacing w:before="120"/>
              <w:ind w:left="-108"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517A341B" w14:textId="77777777" w:rsidR="00EC569D" w:rsidRPr="005B1CCD" w:rsidRDefault="00EC569D" w:rsidP="002B74EE">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443128">
              <w:rPr>
                <w:rFonts w:ascii="Arial" w:hAnsi="Arial" w:cs="Arial"/>
                <w:noProof/>
                <w:sz w:val="22"/>
                <w:szCs w:val="22"/>
              </w:rPr>
              <w:br/>
              <w:t xml:space="preserve">     </w:t>
            </w:r>
            <w:r w:rsidRPr="005B1CCD">
              <w:rPr>
                <w:rFonts w:ascii="Arial" w:hAnsi="Arial" w:cs="Arial"/>
                <w:noProof/>
                <w:sz w:val="22"/>
                <w:szCs w:val="22"/>
              </w:rPr>
              <w:t>Alaska Native</w:t>
            </w:r>
          </w:p>
        </w:tc>
        <w:tc>
          <w:tcPr>
            <w:tcW w:w="1710" w:type="dxa"/>
            <w:hideMark/>
          </w:tcPr>
          <w:p w14:paraId="582DDB08" w14:textId="77777777" w:rsidR="00EC569D" w:rsidRPr="005B1CCD" w:rsidRDefault="00EC569D" w:rsidP="002B74EE">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242" w:type="dxa"/>
            <w:hideMark/>
          </w:tcPr>
          <w:p w14:paraId="723898F8" w14:textId="77777777" w:rsidR="00EC569D" w:rsidRPr="005B1CCD" w:rsidRDefault="00EC569D" w:rsidP="002B74EE">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EC569D" w:rsidRPr="005B1CCD" w14:paraId="6190EA8F" w14:textId="77777777" w:rsidTr="00F323AB">
        <w:tc>
          <w:tcPr>
            <w:tcW w:w="2340" w:type="dxa"/>
            <w:gridSpan w:val="2"/>
            <w:hideMark/>
          </w:tcPr>
          <w:p w14:paraId="4D968AF5"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235DC6B4"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443128">
              <w:rPr>
                <w:rFonts w:ascii="Arial" w:hAnsi="Arial" w:cs="Arial"/>
                <w:noProof/>
                <w:sz w:val="22"/>
                <w:szCs w:val="22"/>
              </w:rPr>
              <w:br/>
              <w:t xml:space="preserve">     </w:t>
            </w:r>
            <w:r w:rsidRPr="005B1CCD">
              <w:rPr>
                <w:rFonts w:ascii="Arial" w:hAnsi="Arial" w:cs="Arial"/>
                <w:noProof/>
                <w:sz w:val="22"/>
                <w:szCs w:val="22"/>
              </w:rPr>
              <w:t>Other Pacific Islander</w:t>
            </w:r>
          </w:p>
        </w:tc>
        <w:tc>
          <w:tcPr>
            <w:tcW w:w="1710" w:type="dxa"/>
            <w:hideMark/>
          </w:tcPr>
          <w:p w14:paraId="5F9CA641" w14:textId="77777777" w:rsidR="00EC569D" w:rsidRPr="005B1CCD" w:rsidRDefault="00EC569D" w:rsidP="002B74EE">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443128">
              <w:rPr>
                <w:rFonts w:ascii="Arial" w:hAnsi="Arial" w:cs="Arial"/>
                <w:noProof/>
                <w:sz w:val="22"/>
                <w:szCs w:val="22"/>
              </w:rPr>
              <w:br/>
              <w:t xml:space="preserve">     </w:t>
            </w:r>
            <w:r w:rsidRPr="005B1CCD">
              <w:rPr>
                <w:rFonts w:ascii="Arial" w:hAnsi="Arial" w:cs="Arial"/>
                <w:noProof/>
                <w:sz w:val="22"/>
                <w:szCs w:val="22"/>
              </w:rPr>
              <w:t>Hispanic</w:t>
            </w:r>
          </w:p>
        </w:tc>
        <w:tc>
          <w:tcPr>
            <w:tcW w:w="1242" w:type="dxa"/>
            <w:hideMark/>
          </w:tcPr>
          <w:p w14:paraId="17A2F4AA" w14:textId="77777777" w:rsidR="00EC569D" w:rsidRPr="005B1CCD" w:rsidRDefault="00EC569D" w:rsidP="002B74EE">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EC569D" w:rsidRPr="005B1CCD" w14:paraId="6289F6D0" w14:textId="77777777" w:rsidTr="00F323AB">
        <w:tc>
          <w:tcPr>
            <w:tcW w:w="2340" w:type="dxa"/>
            <w:gridSpan w:val="2"/>
            <w:hideMark/>
          </w:tcPr>
          <w:p w14:paraId="0F8350C3"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3BBDF007"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00AE1650"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710" w:type="dxa"/>
            <w:hideMark/>
          </w:tcPr>
          <w:p w14:paraId="319A9F67" w14:textId="77777777" w:rsidR="00EC569D" w:rsidRPr="005B1CCD" w:rsidRDefault="00EC569D" w:rsidP="002B74EE">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242" w:type="dxa"/>
          </w:tcPr>
          <w:p w14:paraId="13E20FEF" w14:textId="77777777" w:rsidR="00EC569D" w:rsidRPr="005B1CCD" w:rsidRDefault="00EC569D" w:rsidP="002B74EE">
            <w:pPr>
              <w:tabs>
                <w:tab w:val="left" w:pos="-720"/>
                <w:tab w:val="left" w:pos="0"/>
                <w:tab w:val="left" w:pos="432"/>
                <w:tab w:val="left" w:pos="720"/>
              </w:tabs>
              <w:suppressAutoHyphens/>
              <w:spacing w:before="120"/>
              <w:ind w:right="-18"/>
              <w:rPr>
                <w:rFonts w:ascii="Arial" w:hAnsi="Arial" w:cs="Arial"/>
                <w:noProof/>
                <w:sz w:val="22"/>
                <w:szCs w:val="22"/>
              </w:rPr>
            </w:pPr>
          </w:p>
        </w:tc>
      </w:tr>
      <w:tr w:rsidR="00EC569D" w:rsidRPr="005B1CCD" w14:paraId="73C9984B" w14:textId="77777777" w:rsidTr="00F323AB">
        <w:tc>
          <w:tcPr>
            <w:tcW w:w="2340" w:type="dxa"/>
            <w:gridSpan w:val="2"/>
            <w:hideMark/>
          </w:tcPr>
          <w:p w14:paraId="61CE677C"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4664E101"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710" w:type="dxa"/>
            <w:hideMark/>
          </w:tcPr>
          <w:p w14:paraId="2718BEDA" w14:textId="77777777" w:rsidR="00EC569D" w:rsidRPr="005B1CCD" w:rsidRDefault="00EC569D" w:rsidP="002B74EE">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242" w:type="dxa"/>
          </w:tcPr>
          <w:p w14:paraId="7B5E82B7" w14:textId="77777777" w:rsidR="00EC569D" w:rsidRPr="005B1CCD" w:rsidRDefault="00EC569D" w:rsidP="002B74EE">
            <w:pPr>
              <w:tabs>
                <w:tab w:val="left" w:pos="-720"/>
                <w:tab w:val="left" w:pos="0"/>
                <w:tab w:val="left" w:pos="432"/>
                <w:tab w:val="left" w:pos="720"/>
              </w:tabs>
              <w:suppressAutoHyphens/>
              <w:spacing w:before="120"/>
              <w:ind w:right="-18"/>
              <w:rPr>
                <w:rFonts w:ascii="Arial" w:hAnsi="Arial" w:cs="Arial"/>
                <w:noProof/>
                <w:sz w:val="22"/>
                <w:szCs w:val="22"/>
              </w:rPr>
            </w:pPr>
          </w:p>
        </w:tc>
      </w:tr>
      <w:tr w:rsidR="00EC569D" w:rsidRPr="005B1CCD" w14:paraId="08CF5462" w14:textId="77777777" w:rsidTr="00F323AB">
        <w:tc>
          <w:tcPr>
            <w:tcW w:w="9432" w:type="dxa"/>
            <w:gridSpan w:val="10"/>
          </w:tcPr>
          <w:p w14:paraId="17E47228" w14:textId="3D060B45" w:rsidR="00EC569D" w:rsidRDefault="00EC569D" w:rsidP="002B74EE">
            <w:pPr>
              <w:suppressAutoHyphens/>
              <w:spacing w:before="240"/>
              <w:rPr>
                <w:rFonts w:ascii="Arial" w:hAnsi="Arial" w:cs="Arial"/>
                <w:noProof/>
                <w:sz w:val="22"/>
                <w:szCs w:val="22"/>
              </w:rPr>
            </w:pPr>
            <w:r w:rsidRPr="005B1CCD">
              <w:rPr>
                <w:rFonts w:ascii="Arial" w:hAnsi="Arial" w:cs="Arial"/>
                <w:b/>
                <w:bCs/>
                <w:noProof/>
                <w:sz w:val="22"/>
                <w:szCs w:val="22"/>
              </w:rPr>
              <w:t>Fingerprints</w:t>
            </w:r>
            <w:r w:rsidR="00495E04">
              <w:rPr>
                <w:rFonts w:ascii="Arial" w:hAnsi="Arial" w:cs="Arial"/>
                <w:b/>
                <w:bCs/>
                <w:noProof/>
                <w:sz w:val="22"/>
                <w:szCs w:val="22"/>
              </w:rPr>
              <w:t xml:space="preserve">: </w:t>
            </w:r>
            <w:r w:rsidRPr="005B1CCD">
              <w:rPr>
                <w:rFonts w:ascii="Arial" w:hAnsi="Arial" w:cs="Arial"/>
                <w:noProof/>
                <w:sz w:val="22"/>
                <w:szCs w:val="22"/>
              </w:rPr>
              <w:t>I attest that I saw the defendant</w:t>
            </w:r>
            <w:r w:rsidR="00443128">
              <w:rPr>
                <w:rFonts w:ascii="Arial" w:hAnsi="Arial" w:cs="Arial"/>
                <w:noProof/>
                <w:sz w:val="22"/>
                <w:szCs w:val="22"/>
              </w:rPr>
              <w:t>,</w:t>
            </w:r>
            <w:r w:rsidRPr="005B1CCD">
              <w:rPr>
                <w:rFonts w:ascii="Arial" w:hAnsi="Arial" w:cs="Arial"/>
                <w:noProof/>
                <w:sz w:val="22"/>
                <w:szCs w:val="22"/>
              </w:rPr>
              <w:t xml:space="preserve"> who appeared in court</w:t>
            </w:r>
            <w:r w:rsidR="00443128">
              <w:rPr>
                <w:rFonts w:ascii="Arial" w:hAnsi="Arial" w:cs="Arial"/>
                <w:noProof/>
                <w:sz w:val="22"/>
                <w:szCs w:val="22"/>
              </w:rPr>
              <w:t>,</w:t>
            </w:r>
            <w:r w:rsidRPr="005B1CCD">
              <w:rPr>
                <w:rFonts w:ascii="Arial" w:hAnsi="Arial" w:cs="Arial"/>
                <w:noProof/>
                <w:sz w:val="22"/>
                <w:szCs w:val="22"/>
              </w:rPr>
              <w:t xml:space="preserve"> affix </w:t>
            </w:r>
            <w:r w:rsidR="00AB30BD">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31FC1437" w14:textId="77777777" w:rsidR="00443128" w:rsidRPr="005B1CCD" w:rsidRDefault="00443128" w:rsidP="00DF5D70">
            <w:pPr>
              <w:suppressAutoHyphens/>
              <w:spacing w:before="120"/>
              <w:rPr>
                <w:rFonts w:ascii="Arial" w:hAnsi="Arial" w:cs="Arial"/>
                <w:noProof/>
                <w:sz w:val="22"/>
                <w:szCs w:val="22"/>
              </w:rPr>
            </w:pPr>
          </w:p>
          <w:p w14:paraId="1CA0C28E" w14:textId="2B62F8D9" w:rsidR="00EC569D" w:rsidRPr="005B1CCD" w:rsidRDefault="00EC569D" w:rsidP="00F323AB">
            <w:pPr>
              <w:tabs>
                <w:tab w:val="center" w:pos="6532"/>
                <w:tab w:val="left" w:pos="9215"/>
              </w:tabs>
              <w:suppressAutoHyphens/>
              <w:spacing w:before="80"/>
              <w:rPr>
                <w:rFonts w:ascii="Arial" w:hAnsi="Arial" w:cs="Arial"/>
                <w:noProof/>
                <w:sz w:val="22"/>
                <w:szCs w:val="22"/>
                <w:u w:val="single"/>
              </w:rPr>
            </w:pPr>
            <w:r w:rsidRPr="005B1CCD">
              <w:rPr>
                <w:rFonts w:ascii="Arial" w:hAnsi="Arial" w:cs="Arial"/>
                <w:noProof/>
                <w:sz w:val="22"/>
                <w:szCs w:val="22"/>
              </w:rPr>
              <w:t>Clerk of the Court, Deputy Clerk</w:t>
            </w:r>
            <w:r w:rsidR="00CA6BE9">
              <w:rPr>
                <w:rFonts w:ascii="Arial" w:hAnsi="Arial" w:cs="Arial"/>
                <w:noProof/>
                <w:sz w:val="22"/>
                <w:szCs w:val="22"/>
              </w:rPr>
              <w:t>:</w:t>
            </w:r>
            <w:r w:rsidR="00A93829">
              <w:rPr>
                <w:rFonts w:ascii="Arial" w:hAnsi="Arial" w:cs="Arial"/>
                <w:noProof/>
                <w:sz w:val="22"/>
                <w:szCs w:val="22"/>
              </w:rPr>
              <w:t xml:space="preserve"> </w:t>
            </w:r>
            <w:r w:rsidR="00CA6BE9" w:rsidRPr="00F323AB">
              <w:rPr>
                <w:rFonts w:ascii="Arial" w:hAnsi="Arial" w:cs="Arial"/>
                <w:noProof/>
                <w:sz w:val="22"/>
                <w:szCs w:val="22"/>
                <w:u w:val="single"/>
              </w:rPr>
              <w:tab/>
            </w:r>
            <w:r w:rsidR="00CA6BE9">
              <w:rPr>
                <w:rFonts w:ascii="Arial" w:hAnsi="Arial" w:cs="Arial"/>
                <w:noProof/>
                <w:sz w:val="22"/>
                <w:szCs w:val="22"/>
              </w:rPr>
              <w:t xml:space="preserve"> Date:</w:t>
            </w:r>
            <w:r w:rsidR="00A93829">
              <w:rPr>
                <w:rFonts w:ascii="Arial" w:hAnsi="Arial" w:cs="Arial"/>
                <w:noProof/>
                <w:sz w:val="22"/>
                <w:szCs w:val="22"/>
              </w:rPr>
              <w:t xml:space="preserve"> </w:t>
            </w:r>
            <w:r w:rsidR="00CA6BE9" w:rsidRPr="00F323AB">
              <w:rPr>
                <w:rFonts w:ascii="Arial" w:hAnsi="Arial" w:cs="Arial"/>
                <w:noProof/>
                <w:sz w:val="22"/>
                <w:szCs w:val="22"/>
                <w:u w:val="single"/>
              </w:rPr>
              <w:tab/>
            </w:r>
          </w:p>
          <w:p w14:paraId="5E547BF4" w14:textId="77777777" w:rsidR="00EC569D" w:rsidRPr="005B1CCD" w:rsidRDefault="00EC569D" w:rsidP="002B74EE">
            <w:pPr>
              <w:suppressAutoHyphens/>
              <w:rPr>
                <w:rFonts w:ascii="Arial" w:hAnsi="Arial" w:cs="Arial"/>
                <w:noProof/>
                <w:sz w:val="22"/>
                <w:szCs w:val="22"/>
                <w:u w:val="single"/>
              </w:rPr>
            </w:pPr>
          </w:p>
          <w:p w14:paraId="6A242C96" w14:textId="7A210FE1" w:rsidR="00EC569D" w:rsidRPr="005B1CCD" w:rsidRDefault="00EC569D" w:rsidP="002B74EE">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EC569D" w:rsidRPr="005B1CCD" w14:paraId="7D38B307" w14:textId="77777777" w:rsidTr="00F323AB">
        <w:tc>
          <w:tcPr>
            <w:tcW w:w="3780" w:type="dxa"/>
            <w:gridSpan w:val="3"/>
            <w:tcBorders>
              <w:top w:val="single" w:sz="6" w:space="0" w:color="auto"/>
              <w:left w:val="nil"/>
              <w:bottom w:val="nil"/>
              <w:right w:val="nil"/>
            </w:tcBorders>
          </w:tcPr>
          <w:p w14:paraId="14E4D792"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443128">
              <w:rPr>
                <w:rFonts w:ascii="Arial" w:hAnsi="Arial" w:cs="Arial"/>
                <w:noProof/>
                <w:sz w:val="22"/>
                <w:szCs w:val="22"/>
              </w:rPr>
              <w:t>4</w:t>
            </w:r>
            <w:r w:rsidRPr="005B1CCD">
              <w:rPr>
                <w:rFonts w:ascii="Arial" w:hAnsi="Arial" w:cs="Arial"/>
                <w:noProof/>
                <w:sz w:val="22"/>
                <w:szCs w:val="22"/>
              </w:rPr>
              <w:t xml:space="preserve"> fingers taken simultaneously</w:t>
            </w:r>
          </w:p>
          <w:p w14:paraId="2A2EB6B6"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5D242035"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4DF48505"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389FDCA5" w14:textId="77777777" w:rsidR="00EC569D" w:rsidRPr="005B1CCD" w:rsidRDefault="00EC569D" w:rsidP="002B74EE">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67E078E3"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298A793A"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92" w:type="dxa"/>
            <w:gridSpan w:val="3"/>
            <w:tcBorders>
              <w:top w:val="single" w:sz="6" w:space="0" w:color="auto"/>
              <w:left w:val="single" w:sz="6" w:space="0" w:color="auto"/>
              <w:bottom w:val="nil"/>
              <w:right w:val="nil"/>
            </w:tcBorders>
          </w:tcPr>
          <w:p w14:paraId="40597AF7"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443128">
              <w:rPr>
                <w:rFonts w:ascii="Arial" w:hAnsi="Arial" w:cs="Arial"/>
                <w:noProof/>
                <w:sz w:val="22"/>
                <w:szCs w:val="22"/>
              </w:rPr>
              <w:t>4</w:t>
            </w:r>
            <w:r w:rsidRPr="005B1CCD">
              <w:rPr>
                <w:rFonts w:ascii="Arial" w:hAnsi="Arial" w:cs="Arial"/>
                <w:noProof/>
                <w:sz w:val="22"/>
                <w:szCs w:val="22"/>
              </w:rPr>
              <w:t xml:space="preserve"> fingers taken simultaneously</w:t>
            </w:r>
          </w:p>
          <w:p w14:paraId="43CF27DA" w14:textId="77777777" w:rsidR="00EC569D" w:rsidRPr="005B1CCD" w:rsidRDefault="00EC569D" w:rsidP="002B74E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4004F4B8" w14:textId="77777777" w:rsidR="00863613" w:rsidRDefault="00863613">
      <w:pPr>
        <w:widowControl w:val="0"/>
        <w:tabs>
          <w:tab w:val="left" w:pos="0"/>
          <w:tab w:val="left" w:leader="dot" w:pos="7200"/>
        </w:tabs>
        <w:spacing w:before="120"/>
        <w:rPr>
          <w:noProof/>
        </w:rPr>
      </w:pPr>
    </w:p>
    <w:sectPr w:rsidR="00863613">
      <w:footerReference w:type="default" r:id="rId8"/>
      <w:endnotePr>
        <w:numFmt w:val="decimal"/>
      </w:endnotePr>
      <w:pgSz w:w="12240" w:h="15840" w:code="1"/>
      <w:pgMar w:top="1440" w:right="1440" w:bottom="1440" w:left="1440" w:header="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8F2D" w14:textId="77777777" w:rsidR="00420A21" w:rsidRDefault="00420A21">
      <w:pPr>
        <w:spacing w:line="20" w:lineRule="exact"/>
        <w:rPr>
          <w:sz w:val="24"/>
          <w:szCs w:val="24"/>
        </w:rPr>
      </w:pPr>
    </w:p>
  </w:endnote>
  <w:endnote w:type="continuationSeparator" w:id="0">
    <w:p w14:paraId="47CE99F6" w14:textId="77777777" w:rsidR="00420A21" w:rsidRDefault="00420A21">
      <w:r>
        <w:rPr>
          <w:sz w:val="24"/>
          <w:szCs w:val="24"/>
        </w:rPr>
        <w:t xml:space="preserve"> </w:t>
      </w:r>
    </w:p>
  </w:endnote>
  <w:endnote w:type="continuationNotice" w:id="1">
    <w:p w14:paraId="6DC1102E" w14:textId="77777777" w:rsidR="00420A21" w:rsidRDefault="00420A2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7"/>
      <w:gridCol w:w="3104"/>
    </w:tblGrid>
    <w:tr w:rsidR="00CA5C13" w:rsidRPr="001956A2" w14:paraId="0B147666" w14:textId="77777777" w:rsidTr="002B74EE">
      <w:trPr>
        <w:trHeight w:val="127"/>
      </w:trPr>
      <w:tc>
        <w:tcPr>
          <w:tcW w:w="3192" w:type="dxa"/>
          <w:shd w:val="clear" w:color="auto" w:fill="auto"/>
        </w:tcPr>
        <w:p w14:paraId="1C52E753" w14:textId="77777777" w:rsidR="00CA5C13" w:rsidRPr="001956A2" w:rsidRDefault="00CA5C13" w:rsidP="00EC569D">
          <w:pPr>
            <w:tabs>
              <w:tab w:val="center" w:pos="1448"/>
            </w:tabs>
            <w:rPr>
              <w:rFonts w:ascii="Arial" w:hAnsi="Arial"/>
              <w:sz w:val="18"/>
              <w:szCs w:val="18"/>
            </w:rPr>
          </w:pPr>
          <w:r w:rsidRPr="001956A2">
            <w:rPr>
              <w:rFonts w:ascii="Arial" w:hAnsi="Arial"/>
              <w:sz w:val="18"/>
              <w:szCs w:val="18"/>
            </w:rPr>
            <w:t>RCW 9.94A.500, .505</w:t>
          </w:r>
        </w:p>
        <w:p w14:paraId="33812B1A" w14:textId="797911D1" w:rsidR="00CA5C13" w:rsidRPr="001956A2" w:rsidRDefault="00CA5C13" w:rsidP="00EC569D">
          <w:pPr>
            <w:tabs>
              <w:tab w:val="center" w:pos="1448"/>
            </w:tabs>
            <w:rPr>
              <w:rStyle w:val="PageNumber"/>
              <w:rFonts w:ascii="Arial" w:hAnsi="Arial" w:cs="Arial"/>
              <w:i/>
              <w:sz w:val="18"/>
              <w:szCs w:val="18"/>
            </w:rPr>
          </w:pPr>
          <w:r w:rsidRPr="00CA5C13">
            <w:rPr>
              <w:rStyle w:val="PageNumber"/>
              <w:rFonts w:ascii="Arial" w:hAnsi="Arial" w:cs="Arial"/>
              <w:i/>
              <w:sz w:val="18"/>
              <w:szCs w:val="18"/>
            </w:rPr>
            <w:t>(0</w:t>
          </w:r>
          <w:r w:rsidRPr="004F7D07">
            <w:rPr>
              <w:rStyle w:val="PageNumber"/>
              <w:rFonts w:ascii="Arial" w:hAnsi="Arial" w:cs="Arial"/>
              <w:i/>
              <w:sz w:val="18"/>
              <w:szCs w:val="18"/>
            </w:rPr>
            <w:t>6/2024)</w:t>
          </w:r>
        </w:p>
        <w:p w14:paraId="7D5F5703" w14:textId="4F728896" w:rsidR="00CA5C13" w:rsidRPr="001956A2" w:rsidRDefault="00CA5C13" w:rsidP="00EC569D">
          <w:pPr>
            <w:tabs>
              <w:tab w:val="center" w:pos="4680"/>
            </w:tabs>
            <w:rPr>
              <w:rFonts w:ascii="Arial" w:hAnsi="Arial" w:cs="Arial"/>
            </w:rPr>
          </w:pPr>
          <w:r w:rsidRPr="001956A2">
            <w:rPr>
              <w:rStyle w:val="PageNumber"/>
              <w:rFonts w:ascii="Arial" w:hAnsi="Arial" w:cs="Arial"/>
              <w:b/>
              <w:sz w:val="18"/>
              <w:szCs w:val="18"/>
            </w:rPr>
            <w:t>WPF CR 84.0400 S</w:t>
          </w:r>
          <w:r>
            <w:rPr>
              <w:rStyle w:val="PageNumber"/>
              <w:rFonts w:ascii="Arial" w:hAnsi="Arial" w:cs="Arial"/>
              <w:b/>
              <w:sz w:val="18"/>
              <w:szCs w:val="18"/>
            </w:rPr>
            <w:t>S</w:t>
          </w:r>
          <w:r w:rsidRPr="001956A2">
            <w:rPr>
              <w:rStyle w:val="PageNumber"/>
              <w:rFonts w:ascii="Arial" w:hAnsi="Arial" w:cs="Arial"/>
              <w:b/>
              <w:sz w:val="18"/>
              <w:szCs w:val="18"/>
            </w:rPr>
            <w:t>OSA</w:t>
          </w:r>
        </w:p>
      </w:tc>
      <w:tc>
        <w:tcPr>
          <w:tcW w:w="3192" w:type="dxa"/>
          <w:shd w:val="clear" w:color="auto" w:fill="auto"/>
        </w:tcPr>
        <w:p w14:paraId="4D9A14BC" w14:textId="77777777" w:rsidR="00CA5C13" w:rsidRPr="001956A2" w:rsidRDefault="00CA5C13" w:rsidP="00EC569D">
          <w:pPr>
            <w:pStyle w:val="Footer"/>
            <w:tabs>
              <w:tab w:val="clear" w:pos="4320"/>
              <w:tab w:val="clear" w:pos="8640"/>
              <w:tab w:val="center" w:pos="4680"/>
              <w:tab w:val="right" w:pos="9360"/>
            </w:tabs>
            <w:jc w:val="center"/>
            <w:rPr>
              <w:rFonts w:ascii="Arial" w:hAnsi="Arial" w:cs="Arial"/>
              <w:sz w:val="18"/>
              <w:szCs w:val="18"/>
            </w:rPr>
          </w:pPr>
          <w:r w:rsidRPr="001956A2">
            <w:rPr>
              <w:rFonts w:ascii="Arial" w:hAnsi="Arial" w:cs="Arial"/>
              <w:sz w:val="18"/>
              <w:szCs w:val="18"/>
            </w:rPr>
            <w:t xml:space="preserve">Felony Judgment and Sentence </w:t>
          </w:r>
          <w:r w:rsidRPr="001956A2">
            <w:rPr>
              <w:rFonts w:ascii="Arial" w:hAnsi="Arial" w:cs="Arial"/>
              <w:sz w:val="18"/>
              <w:szCs w:val="18"/>
            </w:rPr>
            <w:br/>
            <w:t>(Sp. Sex Off. Set. Alt.)</w:t>
          </w:r>
        </w:p>
        <w:p w14:paraId="2B1A59DF" w14:textId="5D2805DE" w:rsidR="00CA5C13" w:rsidRPr="001956A2" w:rsidRDefault="00CA5C13" w:rsidP="00EC569D">
          <w:pPr>
            <w:pStyle w:val="Footer"/>
            <w:tabs>
              <w:tab w:val="clear" w:pos="4320"/>
              <w:tab w:val="clear" w:pos="8640"/>
              <w:tab w:val="center" w:pos="4680"/>
              <w:tab w:val="right" w:pos="9360"/>
            </w:tabs>
            <w:jc w:val="center"/>
            <w:rPr>
              <w:rFonts w:ascii="Arial" w:hAnsi="Arial" w:cs="Arial"/>
              <w:b/>
              <w:sz w:val="18"/>
              <w:szCs w:val="18"/>
            </w:rPr>
          </w:pPr>
          <w:r w:rsidRPr="001956A2">
            <w:rPr>
              <w:rStyle w:val="PageNumber"/>
              <w:rFonts w:ascii="Arial" w:hAnsi="Arial" w:cs="Arial"/>
              <w:sz w:val="18"/>
              <w:szCs w:val="18"/>
            </w:rPr>
            <w:t>p.</w:t>
          </w:r>
          <w:r w:rsidRPr="001956A2">
            <w:rPr>
              <w:rStyle w:val="PageNumber"/>
              <w:rFonts w:ascii="Arial" w:hAnsi="Arial" w:cs="Arial"/>
              <w:b/>
              <w:sz w:val="18"/>
              <w:szCs w:val="18"/>
            </w:rPr>
            <w:t xml:space="preserve"> </w:t>
          </w:r>
          <w:r w:rsidRPr="001956A2">
            <w:rPr>
              <w:rStyle w:val="PageNumber"/>
              <w:rFonts w:ascii="Arial" w:hAnsi="Arial" w:cs="Arial"/>
              <w:b/>
              <w:sz w:val="18"/>
              <w:szCs w:val="18"/>
            </w:rPr>
            <w:fldChar w:fldCharType="begin"/>
          </w:r>
          <w:r w:rsidRPr="001956A2">
            <w:rPr>
              <w:rStyle w:val="PageNumber"/>
              <w:rFonts w:ascii="Arial" w:hAnsi="Arial" w:cs="Arial"/>
              <w:b/>
              <w:sz w:val="18"/>
              <w:szCs w:val="18"/>
            </w:rPr>
            <w:instrText xml:space="preserve"> PAGE </w:instrText>
          </w:r>
          <w:r w:rsidRPr="001956A2">
            <w:rPr>
              <w:rStyle w:val="PageNumber"/>
              <w:rFonts w:ascii="Arial" w:hAnsi="Arial" w:cs="Arial"/>
              <w:b/>
              <w:sz w:val="18"/>
              <w:szCs w:val="18"/>
            </w:rPr>
            <w:fldChar w:fldCharType="separate"/>
          </w:r>
          <w:r>
            <w:rPr>
              <w:rStyle w:val="PageNumber"/>
              <w:rFonts w:ascii="Arial" w:hAnsi="Arial" w:cs="Arial"/>
              <w:b/>
              <w:noProof/>
              <w:sz w:val="18"/>
              <w:szCs w:val="18"/>
            </w:rPr>
            <w:t>15</w:t>
          </w:r>
          <w:r w:rsidRPr="001956A2">
            <w:rPr>
              <w:rStyle w:val="PageNumber"/>
              <w:rFonts w:ascii="Arial" w:hAnsi="Arial" w:cs="Arial"/>
              <w:b/>
              <w:sz w:val="18"/>
              <w:szCs w:val="18"/>
            </w:rPr>
            <w:fldChar w:fldCharType="end"/>
          </w:r>
          <w:r w:rsidRPr="001956A2">
            <w:rPr>
              <w:rStyle w:val="PageNumber"/>
              <w:rFonts w:ascii="Arial" w:hAnsi="Arial" w:cs="Arial"/>
              <w:b/>
              <w:sz w:val="18"/>
              <w:szCs w:val="18"/>
            </w:rPr>
            <w:t xml:space="preserve"> </w:t>
          </w:r>
          <w:r w:rsidRPr="001956A2">
            <w:rPr>
              <w:rStyle w:val="PageNumber"/>
              <w:rFonts w:ascii="Arial" w:hAnsi="Arial" w:cs="Arial"/>
              <w:sz w:val="18"/>
              <w:szCs w:val="18"/>
            </w:rPr>
            <w:t>of</w:t>
          </w:r>
          <w:r w:rsidRPr="001956A2">
            <w:rPr>
              <w:rStyle w:val="PageNumber"/>
              <w:rFonts w:ascii="Arial" w:hAnsi="Arial" w:cs="Arial"/>
              <w:b/>
              <w:sz w:val="18"/>
              <w:szCs w:val="18"/>
            </w:rPr>
            <w:t xml:space="preserve"> </w:t>
          </w:r>
          <w:r w:rsidRPr="001956A2">
            <w:rPr>
              <w:rStyle w:val="PageNumber"/>
              <w:rFonts w:ascii="Arial" w:hAnsi="Arial" w:cs="Arial"/>
              <w:b/>
              <w:sz w:val="18"/>
              <w:szCs w:val="18"/>
            </w:rPr>
            <w:fldChar w:fldCharType="begin"/>
          </w:r>
          <w:r w:rsidRPr="001956A2">
            <w:rPr>
              <w:rStyle w:val="PageNumber"/>
              <w:rFonts w:ascii="Arial" w:hAnsi="Arial" w:cs="Arial"/>
              <w:b/>
              <w:sz w:val="18"/>
              <w:szCs w:val="18"/>
            </w:rPr>
            <w:instrText xml:space="preserve"> SECTIONPAGES  </w:instrText>
          </w:r>
          <w:r w:rsidRPr="001956A2">
            <w:rPr>
              <w:rStyle w:val="PageNumber"/>
              <w:rFonts w:ascii="Arial" w:hAnsi="Arial" w:cs="Arial"/>
              <w:b/>
              <w:sz w:val="18"/>
              <w:szCs w:val="18"/>
            </w:rPr>
            <w:fldChar w:fldCharType="separate"/>
          </w:r>
          <w:r w:rsidR="002D1A07">
            <w:rPr>
              <w:rStyle w:val="PageNumber"/>
              <w:rFonts w:ascii="Arial" w:hAnsi="Arial" w:cs="Arial"/>
              <w:b/>
              <w:noProof/>
              <w:sz w:val="18"/>
              <w:szCs w:val="18"/>
            </w:rPr>
            <w:t>17</w:t>
          </w:r>
          <w:r w:rsidRPr="001956A2">
            <w:rPr>
              <w:rStyle w:val="PageNumber"/>
              <w:rFonts w:ascii="Arial" w:hAnsi="Arial" w:cs="Arial"/>
              <w:b/>
              <w:sz w:val="18"/>
              <w:szCs w:val="18"/>
            </w:rPr>
            <w:fldChar w:fldCharType="end"/>
          </w:r>
        </w:p>
      </w:tc>
      <w:tc>
        <w:tcPr>
          <w:tcW w:w="3192" w:type="dxa"/>
          <w:shd w:val="clear" w:color="auto" w:fill="auto"/>
        </w:tcPr>
        <w:p w14:paraId="2CF6973B" w14:textId="77777777" w:rsidR="00CA5C13" w:rsidRPr="001956A2" w:rsidRDefault="00CA5C13" w:rsidP="00EC569D">
          <w:pPr>
            <w:pStyle w:val="Footer"/>
            <w:tabs>
              <w:tab w:val="clear" w:pos="4320"/>
              <w:tab w:val="clear" w:pos="8640"/>
              <w:tab w:val="center" w:pos="4680"/>
              <w:tab w:val="right" w:pos="9360"/>
            </w:tabs>
            <w:rPr>
              <w:rFonts w:ascii="Arial" w:hAnsi="Arial" w:cs="Arial"/>
              <w:sz w:val="18"/>
              <w:szCs w:val="18"/>
            </w:rPr>
          </w:pPr>
        </w:p>
      </w:tc>
    </w:tr>
  </w:tbl>
  <w:p w14:paraId="2B0ED0DE" w14:textId="77777777" w:rsidR="00CA5C13" w:rsidRPr="00F323AB" w:rsidRDefault="00CA5C13" w:rsidP="00EC569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4AE9" w14:textId="77777777" w:rsidR="00420A21" w:rsidRDefault="00420A21">
      <w:r>
        <w:rPr>
          <w:sz w:val="24"/>
          <w:szCs w:val="24"/>
        </w:rPr>
        <w:separator/>
      </w:r>
    </w:p>
  </w:footnote>
  <w:footnote w:type="continuationSeparator" w:id="0">
    <w:p w14:paraId="6C44A736" w14:textId="77777777" w:rsidR="00420A21" w:rsidRDefault="00420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DA7"/>
    <w:multiLevelType w:val="hybridMultilevel"/>
    <w:tmpl w:val="4BFEE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FC7311"/>
    <w:multiLevelType w:val="hybridMultilevel"/>
    <w:tmpl w:val="F7DAF068"/>
    <w:lvl w:ilvl="0" w:tplc="AA202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DE0613"/>
    <w:multiLevelType w:val="hybridMultilevel"/>
    <w:tmpl w:val="8F1482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F67A61"/>
    <w:multiLevelType w:val="hybridMultilevel"/>
    <w:tmpl w:val="99561F9A"/>
    <w:lvl w:ilvl="0" w:tplc="2110D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F1F6BC1"/>
    <w:multiLevelType w:val="hybridMultilevel"/>
    <w:tmpl w:val="60DA01F8"/>
    <w:lvl w:ilvl="0" w:tplc="39F01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D3"/>
    <w:rsid w:val="00022CB9"/>
    <w:rsid w:val="000336A6"/>
    <w:rsid w:val="00047B63"/>
    <w:rsid w:val="00055C3F"/>
    <w:rsid w:val="00071F16"/>
    <w:rsid w:val="00096412"/>
    <w:rsid w:val="0009664F"/>
    <w:rsid w:val="000B1E73"/>
    <w:rsid w:val="000C676C"/>
    <w:rsid w:val="000C70A1"/>
    <w:rsid w:val="000D3312"/>
    <w:rsid w:val="000F737D"/>
    <w:rsid w:val="001147BE"/>
    <w:rsid w:val="00124772"/>
    <w:rsid w:val="001306D2"/>
    <w:rsid w:val="00133544"/>
    <w:rsid w:val="00154DFC"/>
    <w:rsid w:val="00176C18"/>
    <w:rsid w:val="001854DD"/>
    <w:rsid w:val="001956A2"/>
    <w:rsid w:val="001A6200"/>
    <w:rsid w:val="001C3894"/>
    <w:rsid w:val="001D316A"/>
    <w:rsid w:val="001E1686"/>
    <w:rsid w:val="001E69CB"/>
    <w:rsid w:val="00204F85"/>
    <w:rsid w:val="00214F92"/>
    <w:rsid w:val="002241AF"/>
    <w:rsid w:val="00226091"/>
    <w:rsid w:val="00230D2D"/>
    <w:rsid w:val="00234C27"/>
    <w:rsid w:val="002455FC"/>
    <w:rsid w:val="00257D4E"/>
    <w:rsid w:val="002735DF"/>
    <w:rsid w:val="00275CD9"/>
    <w:rsid w:val="00280B0C"/>
    <w:rsid w:val="002860BC"/>
    <w:rsid w:val="0028769E"/>
    <w:rsid w:val="002B5AFE"/>
    <w:rsid w:val="002B74EE"/>
    <w:rsid w:val="002C1289"/>
    <w:rsid w:val="002C3114"/>
    <w:rsid w:val="002C5711"/>
    <w:rsid w:val="002D1A07"/>
    <w:rsid w:val="002D4FA1"/>
    <w:rsid w:val="002D6D2D"/>
    <w:rsid w:val="002E19C3"/>
    <w:rsid w:val="0032005B"/>
    <w:rsid w:val="0034114A"/>
    <w:rsid w:val="003420EA"/>
    <w:rsid w:val="00355709"/>
    <w:rsid w:val="0036163B"/>
    <w:rsid w:val="003703DE"/>
    <w:rsid w:val="003B154F"/>
    <w:rsid w:val="003B2429"/>
    <w:rsid w:val="00401006"/>
    <w:rsid w:val="004177C0"/>
    <w:rsid w:val="00420A21"/>
    <w:rsid w:val="00443128"/>
    <w:rsid w:val="00446DB8"/>
    <w:rsid w:val="004471DD"/>
    <w:rsid w:val="004645E8"/>
    <w:rsid w:val="00467B6F"/>
    <w:rsid w:val="00480330"/>
    <w:rsid w:val="004857C2"/>
    <w:rsid w:val="00493CFE"/>
    <w:rsid w:val="00495E04"/>
    <w:rsid w:val="00497477"/>
    <w:rsid w:val="004A374B"/>
    <w:rsid w:val="004B09E8"/>
    <w:rsid w:val="004B0EC5"/>
    <w:rsid w:val="004B51D4"/>
    <w:rsid w:val="004D6D4E"/>
    <w:rsid w:val="004E30CD"/>
    <w:rsid w:val="004F7D07"/>
    <w:rsid w:val="005039BA"/>
    <w:rsid w:val="00523281"/>
    <w:rsid w:val="005255DC"/>
    <w:rsid w:val="00534D01"/>
    <w:rsid w:val="00536D44"/>
    <w:rsid w:val="0056010D"/>
    <w:rsid w:val="00574E5F"/>
    <w:rsid w:val="005C6F63"/>
    <w:rsid w:val="005D160C"/>
    <w:rsid w:val="005D1F3C"/>
    <w:rsid w:val="005E1D93"/>
    <w:rsid w:val="005E51AE"/>
    <w:rsid w:val="00625129"/>
    <w:rsid w:val="0063729B"/>
    <w:rsid w:val="0064434C"/>
    <w:rsid w:val="006512AC"/>
    <w:rsid w:val="006518F2"/>
    <w:rsid w:val="00682B3C"/>
    <w:rsid w:val="00685044"/>
    <w:rsid w:val="00687403"/>
    <w:rsid w:val="00691C30"/>
    <w:rsid w:val="0069218F"/>
    <w:rsid w:val="006B4B5E"/>
    <w:rsid w:val="006B50C4"/>
    <w:rsid w:val="006B7E88"/>
    <w:rsid w:val="006C1405"/>
    <w:rsid w:val="006D2875"/>
    <w:rsid w:val="006E2920"/>
    <w:rsid w:val="006F7B45"/>
    <w:rsid w:val="00701E98"/>
    <w:rsid w:val="00733AAD"/>
    <w:rsid w:val="00751E53"/>
    <w:rsid w:val="00754C59"/>
    <w:rsid w:val="0076681B"/>
    <w:rsid w:val="0077123D"/>
    <w:rsid w:val="007723B7"/>
    <w:rsid w:val="00781CAD"/>
    <w:rsid w:val="007A157B"/>
    <w:rsid w:val="007B1295"/>
    <w:rsid w:val="007D4F54"/>
    <w:rsid w:val="00801E0B"/>
    <w:rsid w:val="00802C11"/>
    <w:rsid w:val="008033D7"/>
    <w:rsid w:val="00824B13"/>
    <w:rsid w:val="00825AF5"/>
    <w:rsid w:val="00837A55"/>
    <w:rsid w:val="008500B7"/>
    <w:rsid w:val="00857FE4"/>
    <w:rsid w:val="00863613"/>
    <w:rsid w:val="00864DBE"/>
    <w:rsid w:val="008C4556"/>
    <w:rsid w:val="0090550C"/>
    <w:rsid w:val="00907D4D"/>
    <w:rsid w:val="009300A3"/>
    <w:rsid w:val="009358EE"/>
    <w:rsid w:val="00976148"/>
    <w:rsid w:val="00976D0D"/>
    <w:rsid w:val="00990CDC"/>
    <w:rsid w:val="00997BD9"/>
    <w:rsid w:val="009C2267"/>
    <w:rsid w:val="009E169F"/>
    <w:rsid w:val="00A030B8"/>
    <w:rsid w:val="00A209FF"/>
    <w:rsid w:val="00A66A7F"/>
    <w:rsid w:val="00A75E33"/>
    <w:rsid w:val="00A93829"/>
    <w:rsid w:val="00A9796E"/>
    <w:rsid w:val="00AA4258"/>
    <w:rsid w:val="00AB2E96"/>
    <w:rsid w:val="00AB30BD"/>
    <w:rsid w:val="00AC3FF2"/>
    <w:rsid w:val="00AC70D8"/>
    <w:rsid w:val="00AD2900"/>
    <w:rsid w:val="00AF26A8"/>
    <w:rsid w:val="00AF4681"/>
    <w:rsid w:val="00B02198"/>
    <w:rsid w:val="00B30668"/>
    <w:rsid w:val="00B30CC3"/>
    <w:rsid w:val="00B30DD3"/>
    <w:rsid w:val="00B44B64"/>
    <w:rsid w:val="00B57BE3"/>
    <w:rsid w:val="00B610CC"/>
    <w:rsid w:val="00B8207B"/>
    <w:rsid w:val="00B87589"/>
    <w:rsid w:val="00BD610D"/>
    <w:rsid w:val="00C00739"/>
    <w:rsid w:val="00C17FF8"/>
    <w:rsid w:val="00C2496B"/>
    <w:rsid w:val="00C42B56"/>
    <w:rsid w:val="00C4554F"/>
    <w:rsid w:val="00C51FB0"/>
    <w:rsid w:val="00C5598F"/>
    <w:rsid w:val="00C8516B"/>
    <w:rsid w:val="00CA5C13"/>
    <w:rsid w:val="00CA6BE9"/>
    <w:rsid w:val="00CD21D2"/>
    <w:rsid w:val="00CD4764"/>
    <w:rsid w:val="00CD72B5"/>
    <w:rsid w:val="00CE0324"/>
    <w:rsid w:val="00CE394A"/>
    <w:rsid w:val="00CE6FBF"/>
    <w:rsid w:val="00CF19DA"/>
    <w:rsid w:val="00D03BDC"/>
    <w:rsid w:val="00D26027"/>
    <w:rsid w:val="00D30E2B"/>
    <w:rsid w:val="00D31757"/>
    <w:rsid w:val="00D3463E"/>
    <w:rsid w:val="00D3465B"/>
    <w:rsid w:val="00D36171"/>
    <w:rsid w:val="00D369D8"/>
    <w:rsid w:val="00D440A9"/>
    <w:rsid w:val="00D450FC"/>
    <w:rsid w:val="00D4687D"/>
    <w:rsid w:val="00D5240A"/>
    <w:rsid w:val="00D550A0"/>
    <w:rsid w:val="00D557B7"/>
    <w:rsid w:val="00D61DC6"/>
    <w:rsid w:val="00D70955"/>
    <w:rsid w:val="00D715DD"/>
    <w:rsid w:val="00D84FE2"/>
    <w:rsid w:val="00DC152E"/>
    <w:rsid w:val="00DC1860"/>
    <w:rsid w:val="00DD1886"/>
    <w:rsid w:val="00DE4739"/>
    <w:rsid w:val="00DE6C56"/>
    <w:rsid w:val="00DF5D70"/>
    <w:rsid w:val="00E107F9"/>
    <w:rsid w:val="00E12303"/>
    <w:rsid w:val="00E15A12"/>
    <w:rsid w:val="00E617B7"/>
    <w:rsid w:val="00E8324B"/>
    <w:rsid w:val="00EA241F"/>
    <w:rsid w:val="00EB5C67"/>
    <w:rsid w:val="00EC569D"/>
    <w:rsid w:val="00ED5BAE"/>
    <w:rsid w:val="00F03FC4"/>
    <w:rsid w:val="00F1001B"/>
    <w:rsid w:val="00F120B4"/>
    <w:rsid w:val="00F140FC"/>
    <w:rsid w:val="00F323AB"/>
    <w:rsid w:val="00F5090B"/>
    <w:rsid w:val="00F61A86"/>
    <w:rsid w:val="00F8720C"/>
    <w:rsid w:val="00F911AD"/>
    <w:rsid w:val="00FA5FD9"/>
    <w:rsid w:val="00FB1BC7"/>
    <w:rsid w:val="00FD18CE"/>
    <w:rsid w:val="00FE4840"/>
    <w:rsid w:val="00FF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54E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C11"/>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jc w:val="both"/>
    </w:pPr>
    <w:rPr>
      <w:rFonts w:eastAsia="SimSun"/>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paragraph" w:styleId="CommentSubject">
    <w:name w:val="annotation subject"/>
    <w:basedOn w:val="CommentText"/>
    <w:next w:val="CommentText"/>
    <w:link w:val="CommentSubjectChar"/>
    <w:uiPriority w:val="99"/>
    <w:semiHidden/>
    <w:unhideWhenUsed/>
    <w:pPr>
      <w:overflowPunct/>
      <w:autoSpaceDE/>
      <w:autoSpaceDN/>
      <w:adjustRightInd/>
      <w:textAlignment w:val="auto"/>
    </w:pPr>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style>
  <w:style w:type="character" w:customStyle="1" w:styleId="Heading1Char">
    <w:name w:val="Heading 1 Char"/>
    <w:link w:val="Heading1"/>
    <w:uiPriority w:val="9"/>
    <w:rsid w:val="00FF1C11"/>
    <w:rPr>
      <w:rFonts w:ascii="Cambria" w:eastAsia="SimSun" w:hAnsi="Cambria"/>
      <w:b/>
      <w:bCs/>
      <w:kern w:val="32"/>
      <w:sz w:val="32"/>
      <w:szCs w:val="32"/>
    </w:rPr>
  </w:style>
  <w:style w:type="character" w:customStyle="1" w:styleId="FooterChar">
    <w:name w:val="Footer Char"/>
    <w:link w:val="Footer"/>
    <w:rsid w:val="00EC569D"/>
  </w:style>
  <w:style w:type="character" w:styleId="PageNumber">
    <w:name w:val="page number"/>
    <w:rsid w:val="00EC569D"/>
  </w:style>
  <w:style w:type="paragraph" w:styleId="ListParagraph">
    <w:name w:val="List Paragraph"/>
    <w:basedOn w:val="Normal"/>
    <w:uiPriority w:val="34"/>
    <w:qFormat/>
    <w:rsid w:val="003B2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3203">
      <w:bodyDiv w:val="1"/>
      <w:marLeft w:val="0"/>
      <w:marRight w:val="0"/>
      <w:marTop w:val="0"/>
      <w:marBottom w:val="0"/>
      <w:divBdr>
        <w:top w:val="none" w:sz="0" w:space="0" w:color="auto"/>
        <w:left w:val="none" w:sz="0" w:space="0" w:color="auto"/>
        <w:bottom w:val="none" w:sz="0" w:space="0" w:color="auto"/>
        <w:right w:val="none" w:sz="0" w:space="0" w:color="auto"/>
      </w:divBdr>
    </w:div>
    <w:div w:id="613830941">
      <w:bodyDiv w:val="1"/>
      <w:marLeft w:val="0"/>
      <w:marRight w:val="0"/>
      <w:marTop w:val="0"/>
      <w:marBottom w:val="0"/>
      <w:divBdr>
        <w:top w:val="none" w:sz="0" w:space="0" w:color="auto"/>
        <w:left w:val="none" w:sz="0" w:space="0" w:color="auto"/>
        <w:bottom w:val="none" w:sz="0" w:space="0" w:color="auto"/>
        <w:right w:val="none" w:sz="0" w:space="0" w:color="auto"/>
      </w:divBdr>
    </w:div>
    <w:div w:id="815680621">
      <w:bodyDiv w:val="1"/>
      <w:marLeft w:val="0"/>
      <w:marRight w:val="0"/>
      <w:marTop w:val="0"/>
      <w:marBottom w:val="0"/>
      <w:divBdr>
        <w:top w:val="none" w:sz="0" w:space="0" w:color="auto"/>
        <w:left w:val="none" w:sz="0" w:space="0" w:color="auto"/>
        <w:bottom w:val="none" w:sz="0" w:space="0" w:color="auto"/>
        <w:right w:val="none" w:sz="0" w:space="0" w:color="auto"/>
      </w:divBdr>
    </w:div>
    <w:div w:id="867252695">
      <w:bodyDiv w:val="1"/>
      <w:marLeft w:val="0"/>
      <w:marRight w:val="0"/>
      <w:marTop w:val="0"/>
      <w:marBottom w:val="0"/>
      <w:divBdr>
        <w:top w:val="none" w:sz="0" w:space="0" w:color="auto"/>
        <w:left w:val="none" w:sz="0" w:space="0" w:color="auto"/>
        <w:bottom w:val="none" w:sz="0" w:space="0" w:color="auto"/>
        <w:right w:val="none" w:sz="0" w:space="0" w:color="auto"/>
      </w:divBdr>
    </w:div>
    <w:div w:id="19592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6F04-1A51-453D-8615-2DBE8B6C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2024-05-21T21:35:00Z</dcterms:created>
  <dcterms:modified xsi:type="dcterms:W3CDTF">2024-05-23T18:43:00Z</dcterms:modified>
</cp:coreProperties>
</file>